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370" w:rsidRDefault="00DE5370" w:rsidP="00DE537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Приложение 3</w:t>
      </w:r>
    </w:p>
    <w:p w:rsidR="00DE5370" w:rsidRDefault="00DE5370" w:rsidP="00DE537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Методическая копилка (психологическая помощь и поддержка) </w:t>
      </w:r>
    </w:p>
    <w:p w:rsidR="00DE5370" w:rsidRDefault="00DE5370" w:rsidP="00DE537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Детского телефона доверия</w:t>
      </w:r>
    </w:p>
    <w:p w:rsidR="00DE5370" w:rsidRDefault="00DE5370" w:rsidP="00DE5370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Список тем радиоэфиров на Радио России Волгоград, записанных с участием руководителя службы детского телефона доверия: </w:t>
      </w:r>
    </w:p>
    <w:p w:rsidR="00DE5370" w:rsidRDefault="00DE5370" w:rsidP="00DE537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Прямой эфир</w:t>
      </w:r>
      <w:r>
        <w:rPr>
          <w:rFonts w:ascii="Times New Roman" w:hAnsi="Times New Roman"/>
          <w:sz w:val="28"/>
          <w:szCs w:val="28"/>
        </w:rPr>
        <w:t xml:space="preserve"> на Радио России Волгоград 03 августа «Белая ворона: уникальность или ущербность»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6" w:tgtFrame="_blank" w:history="1">
        <w:r>
          <w:rPr>
            <w:rStyle w:val="a3"/>
            <w:rFonts w:ascii="Times New Roman" w:hAnsi="Times New Roman"/>
            <w:sz w:val="28"/>
            <w:szCs w:val="28"/>
            <w:shd w:val="clear" w:color="auto" w:fill="FFFFFF"/>
          </w:rPr>
          <w:t>https://vk.com/wall-199714086_1197</w:t>
        </w:r>
      </w:hyperlink>
    </w:p>
    <w:p w:rsidR="00DE5370" w:rsidRDefault="00DE5370" w:rsidP="00DE537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Прямой эфир</w:t>
      </w:r>
      <w:r>
        <w:rPr>
          <w:rFonts w:ascii="Times New Roman" w:hAnsi="Times New Roman"/>
          <w:sz w:val="28"/>
          <w:szCs w:val="28"/>
        </w:rPr>
        <w:t xml:space="preserve"> на Радио России Волгоград 10 августа «Подростковый максимализм: польза и вред». </w:t>
      </w:r>
      <w:hyperlink r:id="rId7" w:tgtFrame="_blank" w:history="1">
        <w:r>
          <w:rPr>
            <w:rStyle w:val="a3"/>
            <w:rFonts w:ascii="Times New Roman" w:hAnsi="Times New Roman"/>
            <w:sz w:val="28"/>
            <w:szCs w:val="28"/>
            <w:shd w:val="clear" w:color="auto" w:fill="FFFFFF"/>
          </w:rPr>
          <w:t>https://vk.com/wall-199714086_1199</w:t>
        </w:r>
      </w:hyperlink>
    </w:p>
    <w:p w:rsidR="00DE5370" w:rsidRDefault="00DE5370" w:rsidP="00DE537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Прямой эфир</w:t>
      </w:r>
      <w:r>
        <w:rPr>
          <w:rFonts w:ascii="Times New Roman" w:hAnsi="Times New Roman"/>
          <w:sz w:val="28"/>
          <w:szCs w:val="28"/>
        </w:rPr>
        <w:t xml:space="preserve"> на Радио России Волгоград «Агрессия: причины и способы преодоления» </w:t>
      </w:r>
      <w:hyperlink r:id="rId8" w:tgtFrame="_blank" w:history="1">
        <w:r>
          <w:rPr>
            <w:rStyle w:val="a3"/>
            <w:rFonts w:ascii="Times New Roman" w:hAnsi="Times New Roman"/>
            <w:sz w:val="28"/>
            <w:szCs w:val="28"/>
            <w:shd w:val="clear" w:color="auto" w:fill="FFFFFF"/>
          </w:rPr>
          <w:t>https://vk.com/wall-199714086_1200</w:t>
        </w:r>
      </w:hyperlink>
    </w:p>
    <w:p w:rsidR="00DE5370" w:rsidRDefault="00DE5370" w:rsidP="00DE537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Прямой эфир</w:t>
      </w:r>
      <w:r>
        <w:rPr>
          <w:rFonts w:ascii="Times New Roman" w:hAnsi="Times New Roman"/>
          <w:sz w:val="28"/>
          <w:szCs w:val="28"/>
        </w:rPr>
        <w:t xml:space="preserve"> на Радио России Волгоград «Агрессия у детей: как помочь ребенку» </w:t>
      </w:r>
      <w:hyperlink r:id="rId9" w:tgtFrame="_blank" w:history="1">
        <w:r>
          <w:rPr>
            <w:rStyle w:val="a3"/>
            <w:rFonts w:ascii="Times New Roman" w:hAnsi="Times New Roman"/>
            <w:sz w:val="28"/>
            <w:szCs w:val="28"/>
            <w:shd w:val="clear" w:color="auto" w:fill="FFFFFF"/>
          </w:rPr>
          <w:t>https://vk.com/wall-199714086_1201</w:t>
        </w:r>
      </w:hyperlink>
    </w:p>
    <w:p w:rsidR="00DE5370" w:rsidRDefault="00DE5370" w:rsidP="00DE537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Эфир на </w:t>
      </w:r>
      <w:r>
        <w:rPr>
          <w:rFonts w:ascii="Times New Roman" w:hAnsi="Times New Roman"/>
          <w:sz w:val="28"/>
          <w:szCs w:val="28"/>
        </w:rPr>
        <w:t>радио «</w:t>
      </w:r>
      <w:proofErr w:type="gramStart"/>
      <w:r>
        <w:rPr>
          <w:rFonts w:ascii="Times New Roman" w:hAnsi="Times New Roman"/>
          <w:sz w:val="28"/>
          <w:szCs w:val="28"/>
        </w:rPr>
        <w:t>Комсомольская</w:t>
      </w:r>
      <w:proofErr w:type="gramEnd"/>
      <w:r>
        <w:rPr>
          <w:rFonts w:ascii="Times New Roman" w:hAnsi="Times New Roman"/>
          <w:sz w:val="28"/>
          <w:szCs w:val="28"/>
        </w:rPr>
        <w:t xml:space="preserve"> правда» «Психологический настрой на учебный год: рекомендации детского телефона доверия». Ссылка на </w:t>
      </w:r>
      <w:proofErr w:type="spellStart"/>
      <w:r>
        <w:rPr>
          <w:rFonts w:ascii="Times New Roman" w:hAnsi="Times New Roman"/>
          <w:sz w:val="28"/>
          <w:szCs w:val="28"/>
        </w:rPr>
        <w:t>ютуб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hyperlink r:id="rId10" w:tgtFrame="_blank" w:history="1">
        <w:r>
          <w:rPr>
            <w:rStyle w:val="a3"/>
            <w:rFonts w:ascii="Times New Roman" w:hAnsi="Times New Roman"/>
            <w:sz w:val="28"/>
            <w:szCs w:val="28"/>
            <w:shd w:val="clear" w:color="auto" w:fill="FFFFFF"/>
          </w:rPr>
          <w:t>https://vk.com/wall-199714086_1202</w:t>
        </w:r>
      </w:hyperlink>
    </w:p>
    <w:p w:rsidR="00DE5370" w:rsidRDefault="00DE5370" w:rsidP="00DE5370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Статья «Шпаргалка для родителей. Рекомендации детского телефона доверия»</w:t>
      </w:r>
      <w:r>
        <w:rPr>
          <w:rFonts w:ascii="Times New Roman" w:hAnsi="Times New Roman"/>
          <w:sz w:val="28"/>
          <w:szCs w:val="28"/>
        </w:rPr>
        <w:t xml:space="preserve">  </w:t>
      </w:r>
      <w:hyperlink r:id="rId11" w:tgtFrame="_blank" w:history="1">
        <w:r>
          <w:rPr>
            <w:rStyle w:val="a3"/>
            <w:rFonts w:ascii="Times New Roman" w:hAnsi="Times New Roman"/>
            <w:sz w:val="28"/>
            <w:szCs w:val="28"/>
            <w:shd w:val="clear" w:color="auto" w:fill="FFFFFF"/>
          </w:rPr>
          <w:t>https://vk.com/wall-199714086_1203</w:t>
        </w:r>
      </w:hyperlink>
    </w:p>
    <w:p w:rsidR="00DE5370" w:rsidRDefault="00DE5370" w:rsidP="00DE5370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Информационные материалы, созданные Фондом поддержки детей, находящихся в трудной жизненной ситуации (</w:t>
      </w:r>
      <w:proofErr w:type="spellStart"/>
      <w:r>
        <w:rPr>
          <w:rFonts w:ascii="Times New Roman" w:hAnsi="Times New Roman"/>
          <w:sz w:val="28"/>
          <w:szCs w:val="28"/>
        </w:rPr>
        <w:t>видо</w:t>
      </w:r>
      <w:proofErr w:type="spellEnd"/>
      <w:r>
        <w:rPr>
          <w:rFonts w:ascii="Times New Roman" w:hAnsi="Times New Roman"/>
          <w:sz w:val="28"/>
          <w:szCs w:val="28"/>
        </w:rPr>
        <w:t xml:space="preserve"> и аудио ролики, макеты печатной продукции, </w:t>
      </w:r>
      <w:proofErr w:type="gramStart"/>
      <w:r>
        <w:rPr>
          <w:rFonts w:ascii="Times New Roman" w:hAnsi="Times New Roman"/>
          <w:sz w:val="28"/>
          <w:szCs w:val="28"/>
        </w:rPr>
        <w:t>интернет-баннеры</w:t>
      </w:r>
      <w:proofErr w:type="gramEnd"/>
      <w:r>
        <w:rPr>
          <w:rFonts w:ascii="Times New Roman" w:hAnsi="Times New Roman"/>
          <w:sz w:val="28"/>
          <w:szCs w:val="28"/>
        </w:rPr>
        <w:t>) на сайте Фонда (</w:t>
      </w:r>
      <w:hyperlink r:id="rId12" w:history="1">
        <w:r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>
          <w:rPr>
            <w:rStyle w:val="a3"/>
            <w:rFonts w:ascii="Times New Roman" w:hAnsi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/>
            <w:sz w:val="28"/>
            <w:szCs w:val="28"/>
            <w:lang w:val="en-US"/>
          </w:rPr>
          <w:t>fond</w:t>
        </w:r>
        <w:r>
          <w:rPr>
            <w:rStyle w:val="a3"/>
            <w:rFonts w:ascii="Times New Roman" w:hAnsi="Times New Roman"/>
            <w:sz w:val="28"/>
            <w:szCs w:val="28"/>
          </w:rPr>
          <w:t>-</w:t>
        </w:r>
        <w:proofErr w:type="spellStart"/>
        <w:r>
          <w:rPr>
            <w:rStyle w:val="a3"/>
            <w:rFonts w:ascii="Times New Roman" w:hAnsi="Times New Roman"/>
            <w:sz w:val="28"/>
            <w:szCs w:val="28"/>
            <w:lang w:val="en-US"/>
          </w:rPr>
          <w:t>detyam</w:t>
        </w:r>
        <w:proofErr w:type="spellEnd"/>
        <w:r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8"/>
          <w:szCs w:val="28"/>
        </w:rPr>
        <w:t>, раздел «Детский телефон доверия, подраздел «Информационные мероприятия ДТД).</w:t>
      </w:r>
    </w:p>
    <w:p w:rsidR="00DE5370" w:rsidRDefault="00DE5370" w:rsidP="00DE5370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Методические материалы сайта «Детский телефон доверия» - для детей, родителей и специалистов, работающих с детьми (</w:t>
      </w:r>
      <w:hyperlink r:id="rId13" w:history="1">
        <w:r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hAnsi="Times New Roman"/>
            <w:sz w:val="28"/>
            <w:szCs w:val="28"/>
            <w:lang w:val="en-US"/>
          </w:rPr>
          <w:t>telefon</w:t>
        </w:r>
        <w:proofErr w:type="spellEnd"/>
        <w:r>
          <w:rPr>
            <w:rStyle w:val="a3"/>
            <w:rFonts w:ascii="Times New Roman" w:hAnsi="Times New Roman"/>
            <w:sz w:val="28"/>
            <w:szCs w:val="28"/>
          </w:rPr>
          <w:t>-</w:t>
        </w:r>
        <w:proofErr w:type="spellStart"/>
        <w:r>
          <w:rPr>
            <w:rStyle w:val="a3"/>
            <w:rFonts w:ascii="Times New Roman" w:hAnsi="Times New Roman"/>
            <w:sz w:val="28"/>
            <w:szCs w:val="28"/>
            <w:lang w:val="en-US"/>
          </w:rPr>
          <w:t>doveria</w:t>
        </w:r>
        <w:proofErr w:type="spellEnd"/>
        <w:r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8"/>
          <w:szCs w:val="28"/>
        </w:rPr>
        <w:t xml:space="preserve">). </w:t>
      </w:r>
    </w:p>
    <w:p w:rsidR="00DE5370" w:rsidRDefault="00DE5370" w:rsidP="00DE5370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Квесты</w:t>
      </w:r>
      <w:proofErr w:type="spellEnd"/>
      <w:r>
        <w:rPr>
          <w:rFonts w:ascii="Times New Roman" w:hAnsi="Times New Roman"/>
          <w:sz w:val="28"/>
          <w:szCs w:val="28"/>
        </w:rPr>
        <w:t xml:space="preserve">, методический материал для урока-тренинга «Скажи телефону доверия «Да!», родительских собраний может по электронной почте </w:t>
      </w:r>
      <w:hyperlink r:id="rId14" w:history="1">
        <w:r>
          <w:rPr>
            <w:rStyle w:val="a3"/>
            <w:rFonts w:ascii="Times New Roman" w:hAnsi="Times New Roman"/>
            <w:sz w:val="28"/>
            <w:szCs w:val="28"/>
            <w:lang w:val="en-US"/>
          </w:rPr>
          <w:t>otd</w:t>
        </w:r>
        <w:r>
          <w:rPr>
            <w:rStyle w:val="a3"/>
            <w:rFonts w:ascii="Times New Roman" w:hAnsi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/>
            <w:sz w:val="28"/>
            <w:szCs w:val="28"/>
            <w:lang w:val="en-US"/>
          </w:rPr>
          <w:t>tepp</w:t>
        </w:r>
        <w:r>
          <w:rPr>
            <w:rStyle w:val="a3"/>
            <w:rFonts w:ascii="Times New Roman" w:hAnsi="Times New Roman"/>
            <w:sz w:val="28"/>
            <w:szCs w:val="28"/>
          </w:rPr>
          <w:t>@</w:t>
        </w:r>
        <w:r>
          <w:rPr>
            <w:rStyle w:val="a3"/>
            <w:rFonts w:ascii="Times New Roman" w:hAnsi="Times New Roman"/>
            <w:sz w:val="28"/>
            <w:szCs w:val="28"/>
            <w:lang w:val="en-US"/>
          </w:rPr>
          <w:t>yandex</w:t>
        </w:r>
        <w:r>
          <w:rPr>
            <w:rStyle w:val="a3"/>
            <w:rFonts w:ascii="Times New Roman" w:hAnsi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DE537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.</w:t>
      </w:r>
    </w:p>
    <w:p w:rsidR="00DE5370" w:rsidRDefault="00DE5370" w:rsidP="00DE5370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Региональной интернет площадке на интернет странице в социальной сети «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ВКонтакте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»:  «ДТД. Волгоградская область» </w:t>
      </w:r>
      <w:hyperlink r:id="rId15" w:tgtFrame="_blank" w:history="1">
        <w:r>
          <w:rPr>
            <w:rStyle w:val="a3"/>
            <w:rFonts w:ascii="YS Text" w:hAnsi="YS Text"/>
            <w:sz w:val="28"/>
            <w:szCs w:val="28"/>
            <w:shd w:val="clear" w:color="auto" w:fill="FFFFFF"/>
          </w:rPr>
          <w:t>https://vk.com/club199714086</w:t>
        </w:r>
      </w:hyperlink>
      <w:r>
        <w:rPr>
          <w:rStyle w:val="a3"/>
          <w:rFonts w:ascii="YS Text" w:hAnsi="YS Text"/>
          <w:sz w:val="28"/>
          <w:szCs w:val="28"/>
          <w:shd w:val="clear" w:color="auto" w:fill="FFFFFF"/>
        </w:rPr>
        <w:t xml:space="preserve"> </w:t>
      </w:r>
      <w:r>
        <w:rPr>
          <w:rStyle w:val="a3"/>
          <w:rFonts w:ascii="YS Text" w:hAnsi="YS Text"/>
          <w:color w:val="auto"/>
          <w:sz w:val="28"/>
          <w:szCs w:val="28"/>
          <w:u w:val="none"/>
          <w:shd w:val="clear" w:color="auto" w:fill="FFFFFF"/>
        </w:rPr>
        <w:t>вы можете взять в работу необходимые рекомендации.</w:t>
      </w:r>
    </w:p>
    <w:p w:rsidR="00DE5370" w:rsidRDefault="00DE5370" w:rsidP="00DE5370">
      <w:pPr>
        <w:rPr>
          <w:sz w:val="24"/>
          <w:szCs w:val="24"/>
        </w:rPr>
      </w:pPr>
    </w:p>
    <w:p w:rsidR="00DE5370" w:rsidRDefault="00DE5370" w:rsidP="00DE537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C45C9" w:rsidRDefault="00DC45C9"/>
    <w:sectPr w:rsidR="00DC45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AD2F19"/>
    <w:multiLevelType w:val="hybridMultilevel"/>
    <w:tmpl w:val="40F8F90A"/>
    <w:lvl w:ilvl="0" w:tplc="EB221E2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20A"/>
    <w:rsid w:val="00DC45C9"/>
    <w:rsid w:val="00DE5370"/>
    <w:rsid w:val="00EE7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37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DE537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E5370"/>
    <w:pPr>
      <w:spacing w:after="160" w:line="256" w:lineRule="auto"/>
      <w:ind w:left="720"/>
      <w:contextualSpacing/>
    </w:pPr>
    <w:rPr>
      <w:rFonts w:eastAsia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37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DE537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E5370"/>
    <w:pPr>
      <w:spacing w:after="160" w:line="256" w:lineRule="auto"/>
      <w:ind w:left="720"/>
      <w:contextualSpacing/>
    </w:pPr>
    <w:rPr>
      <w:rFonts w:eastAsia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95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wall-199714086_1200" TargetMode="External"/><Relationship Id="rId13" Type="http://schemas.openxmlformats.org/officeDocument/2006/relationships/hyperlink" Target="http://www.telefon-doveria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vk.com/wall-199714086_1199" TargetMode="External"/><Relationship Id="rId12" Type="http://schemas.openxmlformats.org/officeDocument/2006/relationships/hyperlink" Target="http://www.fond-detyam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vk.com/wall-199714086_1197" TargetMode="External"/><Relationship Id="rId11" Type="http://schemas.openxmlformats.org/officeDocument/2006/relationships/hyperlink" Target="https://vk.com/wall-199714086_120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k.com/club199714086" TargetMode="External"/><Relationship Id="rId10" Type="http://schemas.openxmlformats.org/officeDocument/2006/relationships/hyperlink" Target="https://vk.com/wall-199714086_120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wall-199714086_1201" TargetMode="External"/><Relationship Id="rId14" Type="http://schemas.openxmlformats.org/officeDocument/2006/relationships/hyperlink" Target="mailto:otd.tepp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363</Words>
  <Characters>2075</Characters>
  <Application>Microsoft Office Word</Application>
  <DocSecurity>0</DocSecurity>
  <Lines>17</Lines>
  <Paragraphs>4</Paragraphs>
  <ScaleCrop>false</ScaleCrop>
  <Company/>
  <LinksUpToDate>false</LinksUpToDate>
  <CharactersWithSpaces>2434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Ткачёва Елена Юрьевна</dc:creator>
  <cp:keywords/>
  <dc:description/>
  <cp:lastModifiedBy>Ткачёва Елена Юрьевна</cp:lastModifiedBy>
  <cp:revision>2</cp:revision>
  <dcterms:created xsi:type="dcterms:W3CDTF">2023-08-31T08:48:00Z</dcterms:created>
  <dcterms:modified xsi:type="dcterms:W3CDTF">2023-08-31T08:49:00Z</dcterms:modified>
</cp:coreProperties>
</file>