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BD" w:rsidRPr="000A7BD6" w:rsidRDefault="006E02BD" w:rsidP="006E02BD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>АДМИНИСТРАЦИЯ</w:t>
      </w:r>
    </w:p>
    <w:p w:rsidR="006E02BD" w:rsidRPr="000A7BD6" w:rsidRDefault="006E02BD" w:rsidP="006E02BD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 xml:space="preserve"> АЛЕКСЕЕВСКОГО МУНИЦИПАЛЬНОГО РАЙОНА </w:t>
      </w:r>
    </w:p>
    <w:p w:rsidR="006E02BD" w:rsidRPr="000A7BD6" w:rsidRDefault="006E02BD" w:rsidP="006E02BD">
      <w:pPr>
        <w:jc w:val="center"/>
        <w:rPr>
          <w:rFonts w:ascii="Times New Roman" w:hAnsi="Times New Roman"/>
          <w:b/>
        </w:rPr>
      </w:pPr>
      <w:r w:rsidRPr="000A7BD6">
        <w:rPr>
          <w:rFonts w:ascii="Times New Roman" w:hAnsi="Times New Roman"/>
          <w:b/>
        </w:rPr>
        <w:t>ВОЛГОГРАДСКОЙ ОБЛАСТИ</w:t>
      </w:r>
    </w:p>
    <w:p w:rsidR="006E02BD" w:rsidRPr="000A7BD6" w:rsidRDefault="009657FC" w:rsidP="006E02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0"/>
                <wp:effectExtent l="27940" t="19685" r="1968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0E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45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DBbgBdgAAAAGAQAADwAAAGRycy9kb3ducmV2LnhtbEyPwUrDQBCG74LvsIzg&#10;ze5qQW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AwW4AXYAAAABgEAAA8AAAAAAAAAAAAAAAAAcg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E02BD" w:rsidRPr="000A7BD6" w:rsidRDefault="006E02BD" w:rsidP="006E02BD">
      <w:pPr>
        <w:jc w:val="center"/>
        <w:rPr>
          <w:rFonts w:ascii="Times New Roman" w:hAnsi="Times New Roman"/>
          <w:b/>
          <w:sz w:val="16"/>
          <w:szCs w:val="16"/>
        </w:rPr>
      </w:pPr>
      <w:r w:rsidRPr="000A7BD6">
        <w:rPr>
          <w:rFonts w:ascii="Times New Roman" w:hAnsi="Times New Roman"/>
          <w:b/>
          <w:sz w:val="32"/>
        </w:rPr>
        <w:t>П О С Т А Н О В Л Е Н И Е</w:t>
      </w:r>
    </w:p>
    <w:p w:rsidR="006E02BD" w:rsidRPr="000A7BD6" w:rsidRDefault="006E02BD" w:rsidP="006E02BD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</w:p>
    <w:p w:rsidR="006E02BD" w:rsidRDefault="006E02BD" w:rsidP="006E02BD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  <w:r w:rsidRPr="000A7BD6">
        <w:rPr>
          <w:rFonts w:ascii="Times New Roman" w:hAnsi="Times New Roman"/>
          <w:sz w:val="26"/>
          <w:szCs w:val="26"/>
        </w:rPr>
        <w:t xml:space="preserve">от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7BD6">
        <w:rPr>
          <w:rFonts w:ascii="Times New Roman" w:hAnsi="Times New Roman"/>
          <w:sz w:val="26"/>
          <w:szCs w:val="26"/>
        </w:rPr>
        <w:t xml:space="preserve">    №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6E02BD" w:rsidRPr="000A7BD6" w:rsidRDefault="006E02BD" w:rsidP="006E02BD">
      <w:pPr>
        <w:tabs>
          <w:tab w:val="left" w:pos="2210"/>
        </w:tabs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7"/>
      </w:tblGrid>
      <w:tr w:rsidR="006E02BD" w:rsidTr="006E02BD">
        <w:trPr>
          <w:trHeight w:val="1547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6E02BD" w:rsidRPr="00995199" w:rsidRDefault="006E02BD" w:rsidP="006E02B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Об утверждени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Программы профилактики рисков </w:t>
            </w:r>
            <w:r w:rsidRPr="00995199">
              <w:rPr>
                <w:rFonts w:ascii="Times New Roman" w:hAnsi="Times New Roman"/>
                <w:sz w:val="26"/>
                <w:szCs w:val="26"/>
              </w:rPr>
              <w:t>причинения 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 (ущерба) охраняемым законом </w:t>
            </w:r>
            <w:r w:rsidRPr="00995199">
              <w:rPr>
                <w:rFonts w:ascii="Times New Roman" w:hAnsi="Times New Roman"/>
                <w:sz w:val="26"/>
                <w:szCs w:val="26"/>
              </w:rPr>
              <w:t xml:space="preserve">ценностям при осуществлении муниципального жилищного контроля на территории Алексеевского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Алексеевского </w:t>
            </w:r>
            <w:r w:rsidRPr="00995199">
              <w:rPr>
                <w:rFonts w:ascii="Times New Roman" w:hAnsi="Times New Roman"/>
                <w:sz w:val="26"/>
                <w:szCs w:val="26"/>
              </w:rPr>
              <w:t>муниципального района Волгоградской области на 202</w:t>
            </w:r>
            <w:r w:rsidR="00650168">
              <w:rPr>
                <w:rFonts w:ascii="Times New Roman" w:hAnsi="Times New Roman"/>
                <w:sz w:val="26"/>
                <w:szCs w:val="26"/>
              </w:rPr>
              <w:t>4</w:t>
            </w:r>
            <w:r w:rsidRPr="00995199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  <w:p w:rsidR="006E02BD" w:rsidRDefault="006E02BD" w:rsidP="006E02B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76D5" w:rsidRPr="00995199" w:rsidRDefault="000576D5" w:rsidP="006E02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403D7" w:rsidRPr="00995199" w:rsidRDefault="005403D7" w:rsidP="006E02BD">
      <w:pPr>
        <w:spacing w:line="240" w:lineRule="auto"/>
        <w:ind w:right="3544"/>
        <w:jc w:val="both"/>
        <w:rPr>
          <w:rFonts w:ascii="Times New Roman" w:hAnsi="Times New Roman"/>
          <w:sz w:val="26"/>
          <w:szCs w:val="26"/>
        </w:rPr>
      </w:pPr>
    </w:p>
    <w:p w:rsidR="000576D5" w:rsidRPr="00995199" w:rsidRDefault="009073DD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В соответствии </w:t>
      </w:r>
      <w:r w:rsidR="009657FC">
        <w:rPr>
          <w:rFonts w:ascii="Times New Roman" w:hAnsi="Times New Roman"/>
          <w:sz w:val="26"/>
          <w:szCs w:val="26"/>
        </w:rPr>
        <w:t>с</w:t>
      </w:r>
      <w:r w:rsidRPr="00995199">
        <w:rPr>
          <w:rFonts w:ascii="Times New Roman" w:hAnsi="Times New Roman"/>
          <w:sz w:val="26"/>
          <w:szCs w:val="26"/>
        </w:rPr>
        <w:t xml:space="preserve"> Феде</w:t>
      </w:r>
      <w:r w:rsidR="006E02BD">
        <w:rPr>
          <w:rFonts w:ascii="Times New Roman" w:hAnsi="Times New Roman"/>
          <w:sz w:val="26"/>
          <w:szCs w:val="26"/>
        </w:rPr>
        <w:t>ральн</w:t>
      </w:r>
      <w:r w:rsidR="009657FC">
        <w:rPr>
          <w:rFonts w:ascii="Times New Roman" w:hAnsi="Times New Roman"/>
          <w:sz w:val="26"/>
          <w:szCs w:val="26"/>
        </w:rPr>
        <w:t>ым</w:t>
      </w:r>
      <w:r w:rsidR="006E02BD">
        <w:rPr>
          <w:rFonts w:ascii="Times New Roman" w:hAnsi="Times New Roman"/>
          <w:sz w:val="26"/>
          <w:szCs w:val="26"/>
        </w:rPr>
        <w:t xml:space="preserve"> закон</w:t>
      </w:r>
      <w:r w:rsidR="009657FC">
        <w:rPr>
          <w:rFonts w:ascii="Times New Roman" w:hAnsi="Times New Roman"/>
          <w:sz w:val="26"/>
          <w:szCs w:val="26"/>
        </w:rPr>
        <w:t>ом</w:t>
      </w:r>
      <w:r w:rsidR="006E02BD">
        <w:rPr>
          <w:rFonts w:ascii="Times New Roman" w:hAnsi="Times New Roman"/>
          <w:sz w:val="26"/>
          <w:szCs w:val="26"/>
        </w:rPr>
        <w:t xml:space="preserve"> от 31.07.2020 №</w:t>
      </w:r>
      <w:r w:rsidRPr="00995199">
        <w:rPr>
          <w:rFonts w:ascii="Times New Roman" w:hAnsi="Times New Roman"/>
          <w:sz w:val="26"/>
          <w:szCs w:val="26"/>
        </w:rPr>
        <w:t>248-ФЗ "О государственном контроле (надзоре) и муниципальном контроле в Российской Федерации", Феде</w:t>
      </w:r>
      <w:r w:rsidR="006E02BD">
        <w:rPr>
          <w:rFonts w:ascii="Times New Roman" w:hAnsi="Times New Roman"/>
          <w:sz w:val="26"/>
          <w:szCs w:val="26"/>
        </w:rPr>
        <w:t>ральным законом от 06.10.2003 №</w:t>
      </w:r>
      <w:r w:rsidRPr="00995199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самоуправления в Российской Федерации", Постановлением Правительства Росси</w:t>
      </w:r>
      <w:r w:rsidR="006E02BD">
        <w:rPr>
          <w:rFonts w:ascii="Times New Roman" w:hAnsi="Times New Roman"/>
          <w:sz w:val="26"/>
          <w:szCs w:val="26"/>
        </w:rPr>
        <w:t>йской Федерации от 25.06.2021 №</w:t>
      </w:r>
      <w:r w:rsidRPr="00995199">
        <w:rPr>
          <w:rFonts w:ascii="Times New Roman" w:hAnsi="Times New Roman"/>
          <w:sz w:val="26"/>
          <w:szCs w:val="26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403D7" w:rsidRPr="00995199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="001D06B8" w:rsidRPr="00995199">
        <w:rPr>
          <w:rFonts w:ascii="Times New Roman" w:hAnsi="Times New Roman"/>
          <w:sz w:val="26"/>
          <w:szCs w:val="26"/>
        </w:rPr>
        <w:t>,</w:t>
      </w:r>
      <w:r w:rsidRPr="00995199">
        <w:rPr>
          <w:rFonts w:ascii="Times New Roman" w:hAnsi="Times New Roman"/>
          <w:sz w:val="26"/>
          <w:szCs w:val="26"/>
        </w:rPr>
        <w:t xml:space="preserve"> администрация </w:t>
      </w:r>
      <w:r w:rsidR="005403D7" w:rsidRPr="00995199">
        <w:rPr>
          <w:rFonts w:ascii="Times New Roman" w:hAnsi="Times New Roman"/>
          <w:sz w:val="26"/>
          <w:szCs w:val="26"/>
        </w:rPr>
        <w:t xml:space="preserve">Алексеевского муниципального района п </w:t>
      </w:r>
      <w:r w:rsidRPr="00995199">
        <w:rPr>
          <w:rFonts w:ascii="Times New Roman" w:hAnsi="Times New Roman"/>
          <w:sz w:val="26"/>
          <w:szCs w:val="26"/>
        </w:rPr>
        <w:t>о с т а н о в л я е т:</w:t>
      </w:r>
    </w:p>
    <w:p w:rsidR="000576D5" w:rsidRPr="00995199" w:rsidRDefault="000576D5" w:rsidP="006E02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576D5" w:rsidRPr="00995199" w:rsidRDefault="009073DD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D0721A" w:rsidRPr="00995199">
        <w:rPr>
          <w:rFonts w:ascii="Times New Roman" w:hAnsi="Times New Roman"/>
          <w:sz w:val="26"/>
          <w:szCs w:val="26"/>
        </w:rPr>
        <w:t xml:space="preserve">муниципального жилищного контроля на территории </w:t>
      </w:r>
      <w:r w:rsidR="00681E00" w:rsidRPr="00995199">
        <w:rPr>
          <w:rFonts w:ascii="Times New Roman" w:hAnsi="Times New Roman"/>
          <w:sz w:val="26"/>
          <w:szCs w:val="26"/>
        </w:rPr>
        <w:t>Алексеевского</w:t>
      </w:r>
      <w:r w:rsidR="00D0721A" w:rsidRPr="00995199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995199">
        <w:rPr>
          <w:rFonts w:ascii="Times New Roman" w:hAnsi="Times New Roman"/>
          <w:sz w:val="26"/>
          <w:szCs w:val="26"/>
        </w:rPr>
        <w:t>на 202</w:t>
      </w:r>
      <w:r w:rsidR="00650168">
        <w:rPr>
          <w:rFonts w:ascii="Times New Roman" w:hAnsi="Times New Roman"/>
          <w:sz w:val="26"/>
          <w:szCs w:val="26"/>
        </w:rPr>
        <w:t>4</w:t>
      </w:r>
      <w:r w:rsidRPr="00995199">
        <w:rPr>
          <w:rFonts w:ascii="Times New Roman" w:hAnsi="Times New Roman"/>
          <w:sz w:val="26"/>
          <w:szCs w:val="26"/>
        </w:rPr>
        <w:t xml:space="preserve"> год согласно Приложению.</w:t>
      </w:r>
    </w:p>
    <w:p w:rsidR="000576D5" w:rsidRPr="00995199" w:rsidRDefault="009073DD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</w:t>
      </w:r>
      <w:r w:rsidR="005403D7" w:rsidRPr="00995199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995199" w:rsidRDefault="009073DD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3. Настоящее постановление вступает в силу с 1 января 202</w:t>
      </w:r>
      <w:r w:rsidR="00650168">
        <w:rPr>
          <w:rFonts w:ascii="Times New Roman" w:hAnsi="Times New Roman"/>
          <w:sz w:val="26"/>
          <w:szCs w:val="26"/>
        </w:rPr>
        <w:t>4</w:t>
      </w:r>
      <w:r w:rsidRPr="00995199">
        <w:rPr>
          <w:rFonts w:ascii="Times New Roman" w:hAnsi="Times New Roman"/>
          <w:sz w:val="26"/>
          <w:szCs w:val="26"/>
        </w:rPr>
        <w:t xml:space="preserve"> г. </w:t>
      </w:r>
    </w:p>
    <w:p w:rsidR="000576D5" w:rsidRDefault="000576D5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2BD" w:rsidRDefault="006E02BD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2BD" w:rsidRPr="00995199" w:rsidRDefault="006E02BD" w:rsidP="006E02B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06B8" w:rsidRPr="00995199" w:rsidRDefault="001D06B8" w:rsidP="006E02B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Глава Алексеевского </w:t>
      </w:r>
    </w:p>
    <w:p w:rsidR="001D06B8" w:rsidRPr="00995199" w:rsidRDefault="001D06B8" w:rsidP="006E02B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И.М. Свинухов</w:t>
      </w:r>
    </w:p>
    <w:p w:rsidR="000576D5" w:rsidRDefault="000576D5" w:rsidP="006E02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E02BD" w:rsidRDefault="006E02BD" w:rsidP="006E02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E02BD" w:rsidRPr="00995199" w:rsidRDefault="006E02BD" w:rsidP="006E02B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20ADD" w:rsidRPr="00D2295C" w:rsidRDefault="00120ADD" w:rsidP="006E02BD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 w:rsidRPr="00D2295C">
        <w:rPr>
          <w:rFonts w:ascii="Times New Roman" w:hAnsi="Times New Roman"/>
          <w:spacing w:val="-4"/>
        </w:rPr>
        <w:t>Согласовано: Зам.главы</w:t>
      </w:r>
    </w:p>
    <w:p w:rsidR="00120ADD" w:rsidRPr="0035356B" w:rsidRDefault="00120ADD" w:rsidP="006E02BD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 w:rsidRPr="00D2295C">
        <w:rPr>
          <w:rFonts w:ascii="Times New Roman" w:hAnsi="Times New Roman"/>
          <w:spacing w:val="-4"/>
        </w:rPr>
        <w:t xml:space="preserve">                        Юрист</w:t>
      </w:r>
    </w:p>
    <w:p w:rsidR="00120ADD" w:rsidRPr="007006C3" w:rsidRDefault="006E02BD" w:rsidP="006E02BD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Е.И.Иставлетова</w:t>
      </w:r>
    </w:p>
    <w:p w:rsidR="00120ADD" w:rsidRPr="007006C3" w:rsidRDefault="00120ADD" w:rsidP="006E02BD">
      <w:pPr>
        <w:shd w:val="clear" w:color="auto" w:fill="FFFFFF"/>
        <w:spacing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та</w:t>
      </w:r>
      <w:r w:rsidRPr="007006C3"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-4"/>
        </w:rPr>
        <w:t>5</w:t>
      </w:r>
    </w:p>
    <w:p w:rsidR="00120ADD" w:rsidRDefault="00120ADD" w:rsidP="006E02BD">
      <w:pPr>
        <w:shd w:val="clear" w:color="auto" w:fill="FFFFFF"/>
        <w:spacing w:line="240" w:lineRule="auto"/>
        <w:rPr>
          <w:rFonts w:ascii="Times New Roman" w:hAnsi="Times New Roman"/>
        </w:rPr>
      </w:pPr>
      <w:r w:rsidRPr="007006C3">
        <w:rPr>
          <w:rFonts w:ascii="Times New Roman" w:hAnsi="Times New Roman"/>
        </w:rPr>
        <w:t xml:space="preserve">Разослано: в дело-2, </w:t>
      </w:r>
      <w:r>
        <w:rPr>
          <w:rFonts w:ascii="Times New Roman" w:hAnsi="Times New Roman"/>
        </w:rPr>
        <w:t>отдел ЖКХ</w:t>
      </w:r>
      <w:r w:rsidRPr="007006C3">
        <w:rPr>
          <w:rFonts w:ascii="Times New Roman" w:hAnsi="Times New Roman"/>
        </w:rPr>
        <w:t>-1</w:t>
      </w:r>
      <w:r>
        <w:rPr>
          <w:rFonts w:ascii="Times New Roman" w:hAnsi="Times New Roman"/>
        </w:rPr>
        <w:t>, АУ «Алексеевский МФЦ»-1, редакция-1.</w:t>
      </w:r>
    </w:p>
    <w:p w:rsidR="006E02BD" w:rsidRDefault="009073DD" w:rsidP="006E02BD">
      <w:pPr>
        <w:shd w:val="clear" w:color="auto" w:fill="FFFFFF"/>
        <w:spacing w:line="250" w:lineRule="exact"/>
        <w:rPr>
          <w:rFonts w:ascii="Times New Roman" w:hAnsi="Times New Roman"/>
        </w:rPr>
      </w:pPr>
      <w:r w:rsidRPr="00995199">
        <w:rPr>
          <w:rFonts w:ascii="Times New Roman" w:hAnsi="Times New Roman"/>
          <w:sz w:val="26"/>
          <w:szCs w:val="26"/>
        </w:rPr>
        <w:br w:type="page"/>
      </w:r>
    </w:p>
    <w:p w:rsidR="006E02BD" w:rsidRPr="00A61E69" w:rsidRDefault="006E02BD" w:rsidP="006E02BD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lastRenderedPageBreak/>
        <w:t xml:space="preserve">Приложение  </w:t>
      </w:r>
    </w:p>
    <w:p w:rsidR="006E02BD" w:rsidRPr="00A61E69" w:rsidRDefault="006E02BD" w:rsidP="006E02BD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 xml:space="preserve">                                                                                  УТВЕРЖДЕН</w:t>
      </w:r>
    </w:p>
    <w:p w:rsidR="006E02BD" w:rsidRPr="00A61E69" w:rsidRDefault="006E02BD" w:rsidP="006E02BD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 xml:space="preserve">                                                 постановлением администрации </w:t>
      </w:r>
    </w:p>
    <w:p w:rsidR="006E02BD" w:rsidRPr="00A61E69" w:rsidRDefault="006E02BD" w:rsidP="006E02BD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 xml:space="preserve">Алексеевского муниципального района </w:t>
      </w:r>
    </w:p>
    <w:p w:rsidR="006E02BD" w:rsidRDefault="006E02BD" w:rsidP="006E02BD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A61E69">
        <w:rPr>
          <w:rFonts w:ascii="Times New Roman" w:hAnsi="Times New Roman"/>
        </w:rPr>
        <w:t>от________________№______</w:t>
      </w:r>
    </w:p>
    <w:p w:rsidR="000576D5" w:rsidRPr="00995199" w:rsidRDefault="000576D5" w:rsidP="006E02BD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995199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810FA7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</w:t>
      </w:r>
      <w:r w:rsidRPr="00810FA7">
        <w:rPr>
          <w:rFonts w:ascii="Times New Roman" w:hAnsi="Times New Roman"/>
          <w:b/>
          <w:sz w:val="26"/>
          <w:szCs w:val="26"/>
        </w:rPr>
        <w:t xml:space="preserve">вреда (ущерба) охраняемым законом ценностям при осуществлении </w:t>
      </w:r>
      <w:r w:rsidR="006F5EB5" w:rsidRPr="00810FA7">
        <w:rPr>
          <w:rFonts w:ascii="Times New Roman" w:hAnsi="Times New Roman"/>
          <w:b/>
          <w:sz w:val="26"/>
          <w:szCs w:val="26"/>
        </w:rPr>
        <w:t xml:space="preserve">муниципального жилищного контроля на территории </w:t>
      </w:r>
      <w:r w:rsidR="00681E00" w:rsidRPr="00810FA7">
        <w:rPr>
          <w:rFonts w:ascii="Times New Roman" w:hAnsi="Times New Roman"/>
          <w:b/>
          <w:sz w:val="26"/>
          <w:szCs w:val="26"/>
        </w:rPr>
        <w:t>Алексеевского</w:t>
      </w:r>
      <w:r w:rsidR="006F5EB5" w:rsidRPr="00810FA7">
        <w:rPr>
          <w:rFonts w:ascii="Times New Roman" w:hAnsi="Times New Roman"/>
          <w:b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="00DC48D1" w:rsidRPr="00810FA7">
        <w:rPr>
          <w:rFonts w:ascii="Times New Roman" w:hAnsi="Times New Roman"/>
          <w:b/>
          <w:sz w:val="26"/>
          <w:szCs w:val="26"/>
        </w:rPr>
        <w:t>на 202</w:t>
      </w:r>
      <w:r w:rsidR="00650168">
        <w:rPr>
          <w:rFonts w:ascii="Times New Roman" w:hAnsi="Times New Roman"/>
          <w:b/>
          <w:sz w:val="26"/>
          <w:szCs w:val="26"/>
        </w:rPr>
        <w:t>4</w:t>
      </w:r>
      <w:r w:rsidR="00DC48D1" w:rsidRPr="00810FA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576D5" w:rsidRPr="00995199" w:rsidRDefault="000576D5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995199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 xml:space="preserve">1.1. Программа профилактики рисков причинения вреда (ущерба) охраняемым законом ценностям при осуществлении </w:t>
      </w:r>
      <w:r w:rsidR="006F5EB5" w:rsidRPr="00995199">
        <w:rPr>
          <w:rFonts w:ascii="Times New Roman" w:hAnsi="Times New Roman"/>
          <w:sz w:val="26"/>
          <w:szCs w:val="26"/>
        </w:rPr>
        <w:t xml:space="preserve">муниципального жилищного контроля на территории </w:t>
      </w:r>
      <w:r w:rsidR="00681E00" w:rsidRPr="00995199">
        <w:rPr>
          <w:rFonts w:ascii="Times New Roman" w:hAnsi="Times New Roman"/>
          <w:sz w:val="26"/>
          <w:szCs w:val="26"/>
        </w:rPr>
        <w:t>Алексеевского</w:t>
      </w:r>
      <w:r w:rsidR="006F5EB5" w:rsidRPr="00995199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995199">
        <w:rPr>
          <w:rFonts w:ascii="Times New Roman" w:hAnsi="Times New Roman"/>
          <w:sz w:val="26"/>
          <w:szCs w:val="26"/>
        </w:rPr>
        <w:t>(далее - Программа профилактики) разработана для организации проведения в 202</w:t>
      </w:r>
      <w:r w:rsidR="00650168">
        <w:rPr>
          <w:rFonts w:ascii="Times New Roman" w:hAnsi="Times New Roman"/>
          <w:sz w:val="26"/>
          <w:szCs w:val="26"/>
        </w:rPr>
        <w:t>4</w:t>
      </w:r>
      <w:r w:rsidRPr="00995199">
        <w:rPr>
          <w:rFonts w:ascii="Times New Roman" w:hAnsi="Times New Roman"/>
          <w:sz w:val="26"/>
          <w:szCs w:val="26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681E00" w:rsidRPr="00995199">
        <w:rPr>
          <w:rFonts w:ascii="Times New Roman" w:hAnsi="Times New Roman"/>
          <w:sz w:val="26"/>
          <w:szCs w:val="26"/>
        </w:rPr>
        <w:t>Алексеевского</w:t>
      </w:r>
      <w:r w:rsidR="001715B4" w:rsidRPr="00995199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</w:t>
      </w:r>
      <w:r w:rsidR="00810FA7">
        <w:rPr>
          <w:rFonts w:ascii="Times New Roman" w:hAnsi="Times New Roman"/>
          <w:sz w:val="26"/>
          <w:szCs w:val="26"/>
        </w:rPr>
        <w:t xml:space="preserve">, </w:t>
      </w:r>
      <w:r w:rsidR="00810FA7" w:rsidRPr="00995199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995199">
        <w:rPr>
          <w:rFonts w:ascii="Times New Roman" w:hAnsi="Times New Roman"/>
          <w:sz w:val="26"/>
          <w:szCs w:val="26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1.2. Программа профилактики реализуется в 202</w:t>
      </w:r>
      <w:r w:rsidR="00650168">
        <w:rPr>
          <w:rFonts w:ascii="Times New Roman" w:hAnsi="Times New Roman"/>
          <w:sz w:val="26"/>
          <w:szCs w:val="26"/>
        </w:rPr>
        <w:t>4</w:t>
      </w:r>
      <w:r w:rsidRPr="00995199">
        <w:rPr>
          <w:rFonts w:ascii="Times New Roman" w:hAnsi="Times New Roman"/>
          <w:sz w:val="26"/>
          <w:szCs w:val="26"/>
        </w:rPr>
        <w:t xml:space="preserve"> году и состоит из </w:t>
      </w:r>
      <w:r w:rsidRPr="00995199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995199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995199" w:rsidRDefault="000576D5" w:rsidP="00585F0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715B4" w:rsidRPr="00995199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6F5EB5" w:rsidRPr="00995199" w:rsidRDefault="006F5EB5" w:rsidP="00585F0F">
      <w:pPr>
        <w:pStyle w:val="ConsPlusNormal"/>
        <w:ind w:firstLine="709"/>
        <w:jc w:val="both"/>
        <w:rPr>
          <w:sz w:val="26"/>
          <w:szCs w:val="26"/>
        </w:rPr>
      </w:pPr>
    </w:p>
    <w:p w:rsidR="00810FA7" w:rsidRPr="00247E61" w:rsidRDefault="00810FA7" w:rsidP="00585F0F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47E61">
        <w:rPr>
          <w:rFonts w:ascii="Times New Roman" w:hAnsi="Times New Roman"/>
          <w:sz w:val="26"/>
          <w:szCs w:val="26"/>
        </w:rPr>
        <w:t xml:space="preserve">Ранее муниципальный </w:t>
      </w:r>
      <w:r w:rsidR="00C20A6E">
        <w:rPr>
          <w:rFonts w:ascii="Times New Roman" w:hAnsi="Times New Roman"/>
          <w:sz w:val="26"/>
          <w:szCs w:val="26"/>
        </w:rPr>
        <w:t xml:space="preserve">жилищный контроль на территории </w:t>
      </w:r>
      <w:r>
        <w:rPr>
          <w:rFonts w:ascii="Times New Roman" w:hAnsi="Times New Roman"/>
          <w:color w:val="auto"/>
          <w:sz w:val="26"/>
          <w:szCs w:val="26"/>
        </w:rPr>
        <w:t>Алексеевского</w:t>
      </w:r>
      <w:r w:rsidRPr="00247E6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85F0F" w:rsidRPr="00247E61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Pr="00247E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администрацией Алексеевского муниципального района не осуществлялся, в </w:t>
      </w:r>
      <w:r w:rsidRPr="00247E61">
        <w:rPr>
          <w:rFonts w:ascii="Times New Roman" w:hAnsi="Times New Roman"/>
          <w:sz w:val="26"/>
          <w:szCs w:val="26"/>
        </w:rPr>
        <w:t>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47E61">
        <w:rPr>
          <w:rFonts w:ascii="Times New Roman" w:hAnsi="Times New Roman"/>
          <w:i/>
          <w:sz w:val="26"/>
          <w:szCs w:val="26"/>
        </w:rPr>
        <w:t>.</w:t>
      </w:r>
    </w:p>
    <w:p w:rsidR="000576D5" w:rsidRDefault="000576D5" w:rsidP="00585F0F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585F0F" w:rsidRDefault="00585F0F" w:rsidP="00585F0F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585F0F" w:rsidRDefault="00585F0F" w:rsidP="00585F0F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585F0F" w:rsidRPr="00995199" w:rsidRDefault="00585F0F" w:rsidP="00585F0F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995199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lastRenderedPageBreak/>
        <w:t>3.1. Целями Программы профилактики являются: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995199" w:rsidRDefault="000576D5" w:rsidP="00585F0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995199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6F5EB5" w:rsidRPr="00995199" w:rsidRDefault="009073DD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6F5EB5" w:rsidRPr="00995199" w:rsidRDefault="006F5EB5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589"/>
        <w:gridCol w:w="3335"/>
        <w:gridCol w:w="2546"/>
      </w:tblGrid>
      <w:tr w:rsidR="000576D5" w:rsidRPr="00995199" w:rsidTr="00AF6BE1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AF6BE1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 xml:space="preserve">По мере поступления </w:t>
            </w:r>
            <w:r w:rsidR="00585F0F" w:rsidRPr="00995199">
              <w:rPr>
                <w:rFonts w:ascii="Times New Roman" w:hAnsi="Times New Roman"/>
                <w:sz w:val="26"/>
                <w:szCs w:val="26"/>
              </w:rPr>
              <w:t>сведений о</w:t>
            </w:r>
            <w:r w:rsidRPr="00995199">
              <w:rPr>
                <w:rFonts w:ascii="Times New Roman" w:hAnsi="Times New Roman"/>
                <w:sz w:val="26"/>
                <w:szCs w:val="26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AF6BE1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</w:t>
            </w: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0576D5" w:rsidRPr="00995199" w:rsidTr="00AF6BE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AF6BE1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9073DD" w:rsidP="00585F0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BE7E55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hAnsi="Times New Roman"/>
                <w:sz w:val="26"/>
                <w:szCs w:val="26"/>
              </w:rPr>
              <w:t>3</w:t>
            </w:r>
            <w:r w:rsidR="009073DD" w:rsidRPr="00995199"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995199" w:rsidRDefault="00E03FEF" w:rsidP="00585F0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19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6D5" w:rsidRPr="00995199" w:rsidRDefault="000576D5" w:rsidP="00585F0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E7E55" w:rsidRPr="00995199" w:rsidRDefault="009073DD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 xml:space="preserve">4.2. </w:t>
      </w:r>
      <w:r w:rsidRPr="00995199">
        <w:rPr>
          <w:i/>
          <w:color w:val="FB290D"/>
          <w:sz w:val="26"/>
          <w:szCs w:val="26"/>
        </w:rPr>
        <w:t xml:space="preserve"> </w:t>
      </w:r>
      <w:r w:rsidR="00BE7E55" w:rsidRPr="00995199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E7E55" w:rsidRPr="00995199" w:rsidRDefault="00BE7E55" w:rsidP="00585F0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1) порядка проведения контрольных мероприятий;</w:t>
      </w:r>
    </w:p>
    <w:p w:rsidR="00BE7E55" w:rsidRPr="00995199" w:rsidRDefault="00BE7E55" w:rsidP="00585F0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2) периодичности проведения контрольных мероприятий;</w:t>
      </w:r>
    </w:p>
    <w:p w:rsidR="00BE7E55" w:rsidRPr="00995199" w:rsidRDefault="00BE7E55" w:rsidP="00585F0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3) порядка принятия решений по итогам контрольных мероприятий;</w:t>
      </w:r>
    </w:p>
    <w:p w:rsidR="00BE7E55" w:rsidRPr="00995199" w:rsidRDefault="00BE7E55" w:rsidP="00585F0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4) порядка обжалования решений Контрольного органа.</w:t>
      </w:r>
    </w:p>
    <w:p w:rsidR="00BE7E55" w:rsidRPr="00995199" w:rsidRDefault="00E03FEF" w:rsidP="00585F0F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4.2</w:t>
      </w:r>
      <w:r w:rsidR="00BE7E55" w:rsidRPr="00995199">
        <w:rPr>
          <w:rFonts w:ascii="Times New Roman" w:hAnsi="Times New Roman"/>
          <w:sz w:val="26"/>
          <w:szCs w:val="26"/>
        </w:rPr>
        <w:t>.</w:t>
      </w:r>
      <w:r w:rsidR="00DE0D78">
        <w:rPr>
          <w:rFonts w:ascii="Times New Roman" w:hAnsi="Times New Roman"/>
          <w:sz w:val="26"/>
          <w:szCs w:val="26"/>
        </w:rPr>
        <w:t>1</w:t>
      </w:r>
      <w:r w:rsidR="00BE7E55" w:rsidRPr="00995199">
        <w:rPr>
          <w:rFonts w:ascii="Times New Roman" w:hAnsi="Times New Roman"/>
          <w:sz w:val="26"/>
          <w:szCs w:val="26"/>
        </w:rPr>
        <w:t>. Инспекторы осуществляют консультирование контролируемых лиц и их представителей:</w:t>
      </w:r>
    </w:p>
    <w:p w:rsidR="00BE7E55" w:rsidRPr="00995199" w:rsidRDefault="00BE7E55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E7E55" w:rsidRPr="00995199" w:rsidRDefault="00BE7E55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</w:t>
      </w:r>
      <w:r w:rsidR="00E03FEF" w:rsidRPr="00995199">
        <w:rPr>
          <w:color w:val="FF0000"/>
          <w:sz w:val="26"/>
          <w:szCs w:val="26"/>
        </w:rPr>
        <w:t xml:space="preserve"> </w:t>
      </w:r>
      <w:r w:rsidRPr="00995199">
        <w:rPr>
          <w:sz w:val="26"/>
          <w:szCs w:val="26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E7E55" w:rsidRPr="00995199" w:rsidRDefault="00E03FEF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4.2</w:t>
      </w:r>
      <w:r w:rsidR="00BE7E55" w:rsidRPr="00995199">
        <w:rPr>
          <w:rFonts w:ascii="Times New Roman" w:hAnsi="Times New Roman"/>
          <w:sz w:val="26"/>
          <w:szCs w:val="26"/>
        </w:rPr>
        <w:t>.</w:t>
      </w:r>
      <w:r w:rsidR="00DE0D78">
        <w:rPr>
          <w:rFonts w:ascii="Times New Roman" w:hAnsi="Times New Roman"/>
          <w:sz w:val="26"/>
          <w:szCs w:val="26"/>
        </w:rPr>
        <w:t>2</w:t>
      </w:r>
      <w:r w:rsidR="00BE7E55" w:rsidRPr="00995199">
        <w:rPr>
          <w:rFonts w:ascii="Times New Roman" w:hAnsi="Times New Roman"/>
          <w:sz w:val="26"/>
          <w:szCs w:val="26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BE7E55" w:rsidRPr="00995199" w:rsidRDefault="00BE7E55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Время разговора по телефону не должно превышать 10 минут.</w:t>
      </w:r>
    </w:p>
    <w:p w:rsidR="00BE7E55" w:rsidRPr="00995199" w:rsidRDefault="00E03FEF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4.2</w:t>
      </w:r>
      <w:r w:rsidR="00BE7E55" w:rsidRPr="00995199">
        <w:rPr>
          <w:sz w:val="26"/>
          <w:szCs w:val="26"/>
        </w:rPr>
        <w:t>.</w:t>
      </w:r>
      <w:r w:rsidR="00DE0D78">
        <w:rPr>
          <w:sz w:val="26"/>
          <w:szCs w:val="26"/>
        </w:rPr>
        <w:t>3</w:t>
      </w:r>
      <w:r w:rsidR="00BE7E55" w:rsidRPr="00995199">
        <w:rPr>
          <w:sz w:val="26"/>
          <w:szCs w:val="26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E7E55" w:rsidRPr="00995199" w:rsidRDefault="00E03FEF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4.2</w:t>
      </w:r>
      <w:r w:rsidR="00BE7E55" w:rsidRPr="00995199">
        <w:rPr>
          <w:sz w:val="26"/>
          <w:szCs w:val="26"/>
        </w:rPr>
        <w:t>.</w:t>
      </w:r>
      <w:r w:rsidR="00DE0D78">
        <w:rPr>
          <w:sz w:val="26"/>
          <w:szCs w:val="26"/>
        </w:rPr>
        <w:t>4</w:t>
      </w:r>
      <w:r w:rsidR="00BE7E55" w:rsidRPr="00995199">
        <w:rPr>
          <w:sz w:val="26"/>
          <w:szCs w:val="26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BE7E55" w:rsidRPr="00995199" w:rsidRDefault="00BE7E55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1) порядок обжалования решений Контрольного органа.</w:t>
      </w:r>
    </w:p>
    <w:p w:rsidR="00BE7E55" w:rsidRPr="00995199" w:rsidRDefault="00E03FEF" w:rsidP="00585F0F">
      <w:pPr>
        <w:pStyle w:val="ConsPlusNormal"/>
        <w:ind w:firstLine="709"/>
        <w:jc w:val="both"/>
        <w:rPr>
          <w:sz w:val="26"/>
          <w:szCs w:val="26"/>
        </w:rPr>
      </w:pPr>
      <w:r w:rsidRPr="00995199">
        <w:rPr>
          <w:sz w:val="26"/>
          <w:szCs w:val="26"/>
        </w:rPr>
        <w:t>4.2</w:t>
      </w:r>
      <w:r w:rsidR="00BE7E55" w:rsidRPr="00995199">
        <w:rPr>
          <w:sz w:val="26"/>
          <w:szCs w:val="26"/>
        </w:rPr>
        <w:t>.</w:t>
      </w:r>
      <w:r w:rsidR="00DE0D78">
        <w:rPr>
          <w:sz w:val="26"/>
          <w:szCs w:val="26"/>
        </w:rPr>
        <w:t>5</w:t>
      </w:r>
      <w:r w:rsidR="00BE7E55" w:rsidRPr="00995199">
        <w:rPr>
          <w:sz w:val="26"/>
          <w:szCs w:val="26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="00BE7E55" w:rsidRPr="00995199">
          <w:rPr>
            <w:sz w:val="26"/>
            <w:szCs w:val="26"/>
          </w:rPr>
          <w:t>законом</w:t>
        </w:r>
      </w:hyperlink>
      <w:r w:rsidR="00BE7E55" w:rsidRPr="00995199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0576D5" w:rsidRPr="00995199" w:rsidRDefault="000576D5" w:rsidP="00585F0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576D5" w:rsidRPr="00995199" w:rsidRDefault="009073DD" w:rsidP="00585F0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199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995199">
        <w:rPr>
          <w:rFonts w:ascii="Times New Roman" w:hAnsi="Times New Roman"/>
          <w:sz w:val="26"/>
          <w:szCs w:val="26"/>
        </w:rPr>
        <w:br/>
      </w:r>
      <w:r w:rsidRPr="00995199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lastRenderedPageBreak/>
        <w:t>Оценка эффективности Программы производится по итогам 202</w:t>
      </w:r>
      <w:r w:rsidR="00D13C7E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Pr="00995199">
        <w:rPr>
          <w:rFonts w:ascii="Times New Roman" w:hAnsi="Times New Roman"/>
          <w:sz w:val="26"/>
          <w:szCs w:val="26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1. Количество выданных предписаний;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2. Количество субъектов, которым выданы предписания;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199">
        <w:rPr>
          <w:rFonts w:ascii="Times New Roman" w:hAnsi="Times New Roman"/>
          <w:sz w:val="26"/>
          <w:szCs w:val="26"/>
        </w:rPr>
        <w:t>3. И</w:t>
      </w:r>
      <w:r w:rsidR="00585F0F">
        <w:rPr>
          <w:rFonts w:ascii="Times New Roman" w:hAnsi="Times New Roman"/>
          <w:sz w:val="26"/>
          <w:szCs w:val="26"/>
        </w:rPr>
        <w:t xml:space="preserve">нформирование </w:t>
      </w:r>
      <w:r w:rsidRPr="00995199">
        <w:rPr>
          <w:rFonts w:ascii="Times New Roman" w:hAnsi="Times New Roman"/>
          <w:sz w:val="26"/>
          <w:szCs w:val="26"/>
        </w:rPr>
        <w:t>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95199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95199">
        <w:rPr>
          <w:rFonts w:ascii="Times New Roman" w:hAnsi="Times New Roman"/>
          <w:bCs/>
          <w:iCs/>
          <w:sz w:val="26"/>
          <w:szCs w:val="26"/>
        </w:rPr>
        <w:t xml:space="preserve">- минимизирование количества нарушений субъектами профилактики обязательных требований, установленных Правилами </w:t>
      </w:r>
      <w:r w:rsidR="00585F0F">
        <w:rPr>
          <w:rFonts w:ascii="Times New Roman" w:hAnsi="Times New Roman"/>
          <w:bCs/>
          <w:iCs/>
          <w:sz w:val="26"/>
          <w:szCs w:val="26"/>
        </w:rPr>
        <w:t>жилищного контроля</w:t>
      </w:r>
      <w:r w:rsidRPr="00995199">
        <w:rPr>
          <w:rFonts w:ascii="Times New Roman" w:hAnsi="Times New Roman"/>
          <w:bCs/>
          <w:iCs/>
          <w:sz w:val="26"/>
          <w:szCs w:val="26"/>
        </w:rPr>
        <w:t>;</w:t>
      </w:r>
    </w:p>
    <w:p w:rsidR="00711002" w:rsidRPr="00995199" w:rsidRDefault="00711002" w:rsidP="00585F0F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95199">
        <w:rPr>
          <w:rFonts w:ascii="Times New Roman" w:hAnsi="Times New Roman"/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p w:rsidR="000576D5" w:rsidRPr="00995199" w:rsidRDefault="000576D5" w:rsidP="00585F0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576D5" w:rsidRPr="00995199" w:rsidSect="006E02BD">
      <w:pgSz w:w="11908" w:h="16848"/>
      <w:pgMar w:top="851" w:right="127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47" w:rsidRDefault="00B47747">
      <w:pPr>
        <w:spacing w:line="240" w:lineRule="auto"/>
      </w:pPr>
      <w:r>
        <w:separator/>
      </w:r>
    </w:p>
  </w:endnote>
  <w:endnote w:type="continuationSeparator" w:id="0">
    <w:p w:rsidR="00B47747" w:rsidRDefault="00B47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47" w:rsidRDefault="00B47747">
      <w:pPr>
        <w:spacing w:line="240" w:lineRule="auto"/>
      </w:pPr>
      <w:r>
        <w:separator/>
      </w:r>
    </w:p>
  </w:footnote>
  <w:footnote w:type="continuationSeparator" w:id="0">
    <w:p w:rsidR="00B47747" w:rsidRDefault="00B477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120ADD"/>
    <w:rsid w:val="001244A5"/>
    <w:rsid w:val="0014025A"/>
    <w:rsid w:val="001715B4"/>
    <w:rsid w:val="001D06B8"/>
    <w:rsid w:val="00251BD2"/>
    <w:rsid w:val="003218C8"/>
    <w:rsid w:val="00521FB0"/>
    <w:rsid w:val="005403D7"/>
    <w:rsid w:val="00585F0F"/>
    <w:rsid w:val="00586BCE"/>
    <w:rsid w:val="00650168"/>
    <w:rsid w:val="00681E00"/>
    <w:rsid w:val="006E02BD"/>
    <w:rsid w:val="006F5EB5"/>
    <w:rsid w:val="00711002"/>
    <w:rsid w:val="007D4AE1"/>
    <w:rsid w:val="007E2B03"/>
    <w:rsid w:val="007E6614"/>
    <w:rsid w:val="00810FA7"/>
    <w:rsid w:val="009073DD"/>
    <w:rsid w:val="009657FC"/>
    <w:rsid w:val="00995199"/>
    <w:rsid w:val="00A43D2B"/>
    <w:rsid w:val="00A61397"/>
    <w:rsid w:val="00AF6BE1"/>
    <w:rsid w:val="00B11DCD"/>
    <w:rsid w:val="00B43413"/>
    <w:rsid w:val="00B47747"/>
    <w:rsid w:val="00BC0B3D"/>
    <w:rsid w:val="00BC4750"/>
    <w:rsid w:val="00BD558D"/>
    <w:rsid w:val="00BE7E55"/>
    <w:rsid w:val="00C20A6E"/>
    <w:rsid w:val="00C50363"/>
    <w:rsid w:val="00D0721A"/>
    <w:rsid w:val="00D10F1B"/>
    <w:rsid w:val="00D13C7E"/>
    <w:rsid w:val="00D32656"/>
    <w:rsid w:val="00DC48D1"/>
    <w:rsid w:val="00DE0D78"/>
    <w:rsid w:val="00E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E5560-CF4A-45E4-8DCF-AD950D7F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6139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A6139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139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139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6139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139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139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A61397"/>
    <w:pPr>
      <w:ind w:left="200"/>
    </w:pPr>
  </w:style>
  <w:style w:type="character" w:customStyle="1" w:styleId="22">
    <w:name w:val="Оглавление 2 Знак"/>
    <w:link w:val="21"/>
    <w:rsid w:val="00A61397"/>
  </w:style>
  <w:style w:type="paragraph" w:styleId="41">
    <w:name w:val="toc 4"/>
    <w:next w:val="a"/>
    <w:link w:val="42"/>
    <w:uiPriority w:val="39"/>
    <w:rsid w:val="00A61397"/>
    <w:pPr>
      <w:ind w:left="600"/>
    </w:pPr>
  </w:style>
  <w:style w:type="character" w:customStyle="1" w:styleId="42">
    <w:name w:val="Оглавление 4 Знак"/>
    <w:link w:val="41"/>
    <w:rsid w:val="00A61397"/>
  </w:style>
  <w:style w:type="paragraph" w:styleId="6">
    <w:name w:val="toc 6"/>
    <w:next w:val="a"/>
    <w:link w:val="60"/>
    <w:uiPriority w:val="39"/>
    <w:rsid w:val="00A61397"/>
    <w:pPr>
      <w:ind w:left="1000"/>
    </w:pPr>
  </w:style>
  <w:style w:type="character" w:customStyle="1" w:styleId="60">
    <w:name w:val="Оглавление 6 Знак"/>
    <w:link w:val="6"/>
    <w:rsid w:val="00A61397"/>
  </w:style>
  <w:style w:type="paragraph" w:styleId="7">
    <w:name w:val="toc 7"/>
    <w:next w:val="a"/>
    <w:link w:val="70"/>
    <w:uiPriority w:val="39"/>
    <w:rsid w:val="00A61397"/>
    <w:pPr>
      <w:ind w:left="1200"/>
    </w:pPr>
  </w:style>
  <w:style w:type="character" w:customStyle="1" w:styleId="70">
    <w:name w:val="Оглавление 7 Знак"/>
    <w:link w:val="7"/>
    <w:rsid w:val="00A61397"/>
  </w:style>
  <w:style w:type="character" w:customStyle="1" w:styleId="30">
    <w:name w:val="Заголовок 3 Знак"/>
    <w:link w:val="3"/>
    <w:rsid w:val="00A6139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1397"/>
    <w:pPr>
      <w:ind w:left="400"/>
    </w:pPr>
  </w:style>
  <w:style w:type="character" w:customStyle="1" w:styleId="32">
    <w:name w:val="Оглавление 3 Знак"/>
    <w:link w:val="31"/>
    <w:rsid w:val="00A61397"/>
  </w:style>
  <w:style w:type="character" w:customStyle="1" w:styleId="50">
    <w:name w:val="Заголовок 5 Знак"/>
    <w:link w:val="5"/>
    <w:rsid w:val="00A6139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139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1397"/>
    <w:rPr>
      <w:color w:val="0000FF"/>
      <w:u w:val="single"/>
    </w:rPr>
  </w:style>
  <w:style w:type="character" w:styleId="a3">
    <w:name w:val="Hyperlink"/>
    <w:link w:val="12"/>
    <w:rsid w:val="00A61397"/>
    <w:rPr>
      <w:color w:val="0000FF"/>
      <w:u w:val="single"/>
    </w:rPr>
  </w:style>
  <w:style w:type="paragraph" w:customStyle="1" w:styleId="Footnote">
    <w:name w:val="Footnote"/>
    <w:link w:val="Footnote0"/>
    <w:rsid w:val="00A61397"/>
    <w:rPr>
      <w:sz w:val="22"/>
    </w:rPr>
  </w:style>
  <w:style w:type="character" w:customStyle="1" w:styleId="Footnote0">
    <w:name w:val="Footnote"/>
    <w:link w:val="Footnote"/>
    <w:rsid w:val="00A6139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1397"/>
    <w:rPr>
      <w:b/>
    </w:rPr>
  </w:style>
  <w:style w:type="character" w:customStyle="1" w:styleId="14">
    <w:name w:val="Оглавление 1 Знак"/>
    <w:link w:val="13"/>
    <w:rsid w:val="00A613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139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613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1397"/>
    <w:pPr>
      <w:ind w:left="1600"/>
    </w:pPr>
  </w:style>
  <w:style w:type="character" w:customStyle="1" w:styleId="90">
    <w:name w:val="Оглавление 9 Знак"/>
    <w:link w:val="9"/>
    <w:rsid w:val="00A61397"/>
  </w:style>
  <w:style w:type="paragraph" w:styleId="8">
    <w:name w:val="toc 8"/>
    <w:next w:val="a"/>
    <w:link w:val="80"/>
    <w:uiPriority w:val="39"/>
    <w:rsid w:val="00A61397"/>
    <w:pPr>
      <w:ind w:left="1400"/>
    </w:pPr>
  </w:style>
  <w:style w:type="character" w:customStyle="1" w:styleId="80">
    <w:name w:val="Оглавление 8 Знак"/>
    <w:link w:val="8"/>
    <w:rsid w:val="00A61397"/>
  </w:style>
  <w:style w:type="paragraph" w:styleId="51">
    <w:name w:val="toc 5"/>
    <w:next w:val="a"/>
    <w:link w:val="52"/>
    <w:uiPriority w:val="39"/>
    <w:rsid w:val="00A61397"/>
    <w:pPr>
      <w:ind w:left="800"/>
    </w:pPr>
  </w:style>
  <w:style w:type="character" w:customStyle="1" w:styleId="52">
    <w:name w:val="Оглавление 5 Знак"/>
    <w:link w:val="51"/>
    <w:rsid w:val="00A61397"/>
  </w:style>
  <w:style w:type="paragraph" w:styleId="a4">
    <w:name w:val="Subtitle"/>
    <w:next w:val="a"/>
    <w:link w:val="a5"/>
    <w:uiPriority w:val="11"/>
    <w:qFormat/>
    <w:rsid w:val="00A61397"/>
    <w:rPr>
      <w:i/>
      <w:color w:val="616161"/>
    </w:rPr>
  </w:style>
  <w:style w:type="character" w:customStyle="1" w:styleId="a5">
    <w:name w:val="Подзаголовок Знак"/>
    <w:link w:val="a4"/>
    <w:rsid w:val="00A613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1397"/>
    <w:pPr>
      <w:ind w:left="1800"/>
    </w:pPr>
  </w:style>
  <w:style w:type="character" w:customStyle="1" w:styleId="toc100">
    <w:name w:val="toc 10"/>
    <w:link w:val="toc10"/>
    <w:rsid w:val="00A61397"/>
  </w:style>
  <w:style w:type="paragraph" w:styleId="a6">
    <w:name w:val="Title"/>
    <w:next w:val="a"/>
    <w:link w:val="a7"/>
    <w:uiPriority w:val="10"/>
    <w:qFormat/>
    <w:rsid w:val="00A61397"/>
    <w:rPr>
      <w:b/>
      <w:sz w:val="52"/>
    </w:rPr>
  </w:style>
  <w:style w:type="character" w:customStyle="1" w:styleId="a7">
    <w:name w:val="Название Знак"/>
    <w:link w:val="a6"/>
    <w:rsid w:val="00A613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139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1397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E7E5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E7E5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BE7E5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BE7E5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BE7E5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BE7E55"/>
    <w:rPr>
      <w:rFonts w:ascii="Arial" w:hAnsi="Arial"/>
      <w:color w:val="auto"/>
      <w:sz w:val="20"/>
    </w:rPr>
  </w:style>
  <w:style w:type="paragraph" w:styleId="ab">
    <w:name w:val="footnote text"/>
    <w:basedOn w:val="a"/>
    <w:link w:val="ac"/>
    <w:rsid w:val="00BE7E55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BE7E55"/>
    <w:rPr>
      <w:rFonts w:ascii="Times New Roman" w:hAnsi="Times New Roman"/>
      <w:color w:val="auto"/>
      <w:sz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20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AD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E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2022-12-20T06:09:00Z</cp:lastPrinted>
  <dcterms:created xsi:type="dcterms:W3CDTF">2023-10-04T10:35:00Z</dcterms:created>
  <dcterms:modified xsi:type="dcterms:W3CDTF">2023-10-04T10:40:00Z</dcterms:modified>
</cp:coreProperties>
</file>