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E6" w:rsidRDefault="001F21E6" w:rsidP="001F21E6">
      <w:r w:rsidRPr="001F21E6">
        <w:t>05-11 февраля 2024 года — Неделя ответственного отношения к здоровью полости рта (в честь Дня стоматолога 9 февраля)</w:t>
      </w:r>
    </w:p>
    <w:p w:rsidR="00EF615B" w:rsidRPr="001F21E6" w:rsidRDefault="00EF615B" w:rsidP="001F21E6">
      <w:r>
        <w:rPr>
          <w:noProof/>
          <w:lang w:eastAsia="ru-RU"/>
        </w:rPr>
        <w:drawing>
          <wp:inline distT="0" distB="0" distL="0" distR="0">
            <wp:extent cx="3032760" cy="303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СТАВКА1-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1E6" w:rsidRPr="001F21E6" w:rsidRDefault="001F21E6" w:rsidP="001F21E6">
      <w:r w:rsidRPr="001F21E6">
        <w:t>Здоровье полости рта – неотъемлемая часть здоровья всего организма!</w:t>
      </w:r>
    </w:p>
    <w:p w:rsidR="001F21E6" w:rsidRPr="001F21E6" w:rsidRDefault="001F21E6" w:rsidP="001F21E6">
      <w:r w:rsidRPr="001F21E6">
        <w:t>Наибольшую опасность для здоровья организма представляют пародонтит (воспаление тканей, окружающих зуб), периодонтит (воспаление тканей, окружающей корень зуба в области верхушки) и множественный кариес. Эти заболевания вызывают патогенные бактерии, обитающие</w:t>
      </w:r>
    </w:p>
    <w:p w:rsidR="001F21E6" w:rsidRPr="001F21E6" w:rsidRDefault="001F21E6" w:rsidP="001F21E6">
      <w:r w:rsidRPr="001F21E6">
        <w:t>в полости рта.</w:t>
      </w:r>
    </w:p>
    <w:p w:rsidR="001F21E6" w:rsidRPr="001F21E6" w:rsidRDefault="001F21E6" w:rsidP="001F21E6">
      <w:r w:rsidRPr="001F21E6">
        <w:t xml:space="preserve">Пародонтит – это хроническая инфекция, которая вызывает развитие местного и системного </w:t>
      </w:r>
      <w:proofErr w:type="spellStart"/>
      <w:r w:rsidRPr="001F21E6">
        <w:t>иммуно</w:t>
      </w:r>
      <w:proofErr w:type="spellEnd"/>
      <w:r w:rsidRPr="001F21E6">
        <w:t>-воспалительного ответа организма, а также является источником бактериемии (наличие бактерий в крови).</w:t>
      </w:r>
    </w:p>
    <w:p w:rsidR="001F21E6" w:rsidRPr="001F21E6" w:rsidRDefault="001F21E6" w:rsidP="001F21E6">
      <w:r w:rsidRPr="001F21E6">
        <w:t>Многочисленные исследования доказывают, что лица с тяжелым хроническим пародонтитом имеют повышенный риск развития</w:t>
      </w:r>
    </w:p>
    <w:p w:rsidR="001F21E6" w:rsidRPr="001F21E6" w:rsidRDefault="001F21E6" w:rsidP="001F21E6">
      <w:r w:rsidRPr="001F21E6">
        <w:t>сердечно-сосудистых заболеваний наряду с традиционными факторами риска. В настоящее время доказано, что инфекция и хроническое воспаление, в том числе воспалительные заболевания пародонта, играют важную роль</w:t>
      </w:r>
    </w:p>
    <w:p w:rsidR="001F21E6" w:rsidRPr="001F21E6" w:rsidRDefault="001F21E6" w:rsidP="001F21E6">
      <w:r w:rsidRPr="001F21E6">
        <w:t>в возникновении и прогрессировании атеросклероза.</w:t>
      </w:r>
    </w:p>
    <w:p w:rsidR="001F21E6" w:rsidRPr="001F21E6" w:rsidRDefault="001F21E6" w:rsidP="001F21E6">
      <w:r w:rsidRPr="001F21E6">
        <w:t>Пораженные кариесом зубы опасны для сердца, так как это источник хронической инфекции полости рта. Микроорганизмы, вызывающие кариес, с током крови могут достигнуть сердца и явиться причиной инфекционного эндокардита. Микробы из кариозных полостей также могут перейти</w:t>
      </w:r>
    </w:p>
    <w:p w:rsidR="001F21E6" w:rsidRPr="001F21E6" w:rsidRDefault="001F21E6" w:rsidP="001F21E6">
      <w:r w:rsidRPr="001F21E6">
        <w:t>на миндалины и вызвать их воспаление, возможным осложнением которого является поражение сердца и суставов.</w:t>
      </w:r>
    </w:p>
    <w:p w:rsidR="001F21E6" w:rsidRPr="001F21E6" w:rsidRDefault="001F21E6" w:rsidP="001F21E6">
      <w:r w:rsidRPr="001F21E6">
        <w:t>Большинство ученых подтверждают, что при воспалительных заболеваниях пародонта происходит повышение уровня сахара в крови.</w:t>
      </w:r>
    </w:p>
    <w:p w:rsidR="001F21E6" w:rsidRPr="001F21E6" w:rsidRDefault="001F21E6" w:rsidP="001F21E6">
      <w:r w:rsidRPr="001F21E6">
        <w:t>В ряде современных исследований установлено, что успешное лечение пародонтита у лиц с диабетом со временем сопровождалось нормализацией уровня сахара в крови.</w:t>
      </w:r>
    </w:p>
    <w:p w:rsidR="001F21E6" w:rsidRPr="001F21E6" w:rsidRDefault="001F21E6" w:rsidP="001F21E6">
      <w:r w:rsidRPr="001F21E6">
        <w:lastRenderedPageBreak/>
        <w:t>При здоровом состоянии ротовой полости происходит тщательное пережёвывание пищи, она легче перерабатывается и усваивается</w:t>
      </w:r>
    </w:p>
    <w:p w:rsidR="001F21E6" w:rsidRPr="001F21E6" w:rsidRDefault="001F21E6" w:rsidP="001F21E6">
      <w:r w:rsidRPr="001F21E6">
        <w:t>желудочно-кишечным трактом. При разрушении или потере зубов механическая обработка пищи нарушается. Неполноценно пережеванная пища, попадая в желудок и кишечник, раздражает и напрягает их, нарушает работу пищеварительных ферментов, что способствует более худшему усвоению пищи и возникновению заболеваний желудочно-кишечного тракта – гастрита, колита, язвенной болезни, панкреатита.</w:t>
      </w:r>
    </w:p>
    <w:p w:rsidR="001F21E6" w:rsidRPr="001F21E6" w:rsidRDefault="001F21E6" w:rsidP="001F21E6">
      <w:r w:rsidRPr="001F21E6">
        <w:t>Усиленный рост бактерий при воспалительных заболеваниях ротовой полости может стать причиной респираторных и вирусных инфекций.</w:t>
      </w:r>
    </w:p>
    <w:p w:rsidR="001F21E6" w:rsidRPr="001F21E6" w:rsidRDefault="001F21E6" w:rsidP="001F21E6">
      <w:r w:rsidRPr="001F21E6">
        <w:t>Запущенные стоматологические заболевания могут привести к потере одного или даже нескольких зубов. Отсутствие зубов в полости рта отрицательно скажется на внешности человека и прибавит ему лишние годы. Помимо этого, учеными установлено, что чем больше у человека отсутствует зубов, тем больше проблем у него возникает с памятью, также может наблюдаться повышенная раздражительность и частые перепады настроения.</w:t>
      </w:r>
    </w:p>
    <w:p w:rsidR="001F21E6" w:rsidRPr="001F21E6" w:rsidRDefault="001F21E6" w:rsidP="001F21E6">
      <w:r w:rsidRPr="001F21E6">
        <w:t>Зубные патологии способны оказывать негативное влияние</w:t>
      </w:r>
    </w:p>
    <w:p w:rsidR="001F21E6" w:rsidRPr="001F21E6" w:rsidRDefault="001F21E6" w:rsidP="001F21E6">
      <w:r w:rsidRPr="001F21E6">
        <w:t>на течение воспалительных процессов, в частности, ревматоидного артрита.</w:t>
      </w:r>
    </w:p>
    <w:p w:rsidR="001F21E6" w:rsidRPr="001F21E6" w:rsidRDefault="001F21E6" w:rsidP="001F21E6">
      <w:r w:rsidRPr="001F21E6">
        <w:t>Беременные женщины, страдающие пародонтитом, могут быть подвержены риску преждевременных родов и риску рождения ребёнка</w:t>
      </w:r>
    </w:p>
    <w:p w:rsidR="001F21E6" w:rsidRPr="001F21E6" w:rsidRDefault="001F21E6" w:rsidP="001F21E6">
      <w:r w:rsidRPr="001F21E6">
        <w:t>с дефицитом массы тела.</w:t>
      </w:r>
    </w:p>
    <w:p w:rsidR="001F21E6" w:rsidRPr="001F21E6" w:rsidRDefault="001F21E6" w:rsidP="001F21E6">
      <w:r w:rsidRPr="001F21E6">
        <w:t>Поскольку от здоровья зубов зависит состояние всего организма, очень важно при помощи правильного ухода за зубами и всей полостью рта</w:t>
      </w:r>
    </w:p>
    <w:p w:rsidR="001F21E6" w:rsidRPr="001F21E6" w:rsidRDefault="001F21E6" w:rsidP="001F21E6">
      <w:r w:rsidRPr="001F21E6">
        <w:t>не допускать развития недугов, способных существенно ухудшить качество жизни. Чтобы избежать заболеваний полости рта и, как следствие, болезней других органов, необходимо не забывать о профилактике:</w:t>
      </w:r>
    </w:p>
    <w:p w:rsidR="001F21E6" w:rsidRPr="001F21E6" w:rsidRDefault="001F21E6" w:rsidP="001F21E6">
      <w:r w:rsidRPr="001F21E6">
        <w:t>— чистке зубов дважды в день, утром, после завтрака и вечером, перед сном не менее 3 минут. Делать это необходимо с помощью вертикальных выметающих движений, что способствует лучшему очищению пространства между зубами;</w:t>
      </w:r>
    </w:p>
    <w:p w:rsidR="001F21E6" w:rsidRPr="001F21E6" w:rsidRDefault="001F21E6" w:rsidP="001F21E6">
      <w:r w:rsidRPr="001F21E6">
        <w:t xml:space="preserve">— использования зубных </w:t>
      </w:r>
      <w:proofErr w:type="spellStart"/>
      <w:r w:rsidRPr="001F21E6">
        <w:t>флоссов</w:t>
      </w:r>
      <w:proofErr w:type="spellEnd"/>
      <w:r w:rsidRPr="001F21E6">
        <w:t xml:space="preserve"> – нитей для удаления частиц пищи между зубами;</w:t>
      </w:r>
    </w:p>
    <w:p w:rsidR="001F21E6" w:rsidRPr="001F21E6" w:rsidRDefault="001F21E6" w:rsidP="001F21E6">
      <w:r w:rsidRPr="001F21E6">
        <w:t>— полоскания рта обычной водой после каждого приёма пищи для удаления</w:t>
      </w:r>
    </w:p>
    <w:p w:rsidR="001F21E6" w:rsidRPr="001F21E6" w:rsidRDefault="001F21E6" w:rsidP="001F21E6">
      <w:r w:rsidRPr="001F21E6">
        <w:t>её остатков, а если нет возможности – использования жевательной резинки без сахара, применять которую не следует больше 10-15 минут;</w:t>
      </w:r>
    </w:p>
    <w:p w:rsidR="001F21E6" w:rsidRPr="001F21E6" w:rsidRDefault="001F21E6" w:rsidP="001F21E6">
      <w:r w:rsidRPr="001F21E6">
        <w:t>— применения ополаскивателей для рта, особенно при проблемах с деснами;</w:t>
      </w:r>
    </w:p>
    <w:p w:rsidR="001F21E6" w:rsidRPr="001F21E6" w:rsidRDefault="001F21E6" w:rsidP="001F21E6">
      <w:r w:rsidRPr="001F21E6">
        <w:t>— введения в рацион продуктов питания с твердой структурой: морковь, яблоки;</w:t>
      </w:r>
    </w:p>
    <w:p w:rsidR="001F21E6" w:rsidRPr="001F21E6" w:rsidRDefault="001F21E6" w:rsidP="001F21E6">
      <w:r w:rsidRPr="001F21E6">
        <w:br/>
      </w:r>
    </w:p>
    <w:p w:rsidR="001F21E6" w:rsidRPr="001F21E6" w:rsidRDefault="001F21E6" w:rsidP="001F21E6">
      <w:r w:rsidRPr="001F21E6">
        <w:t>— обязательного посещения стоматолога для профилактического осмотра два раза в год.</w:t>
      </w:r>
    </w:p>
    <w:p w:rsidR="001F21E6" w:rsidRPr="001F21E6" w:rsidRDefault="001F21E6" w:rsidP="001F21E6">
      <w:r w:rsidRPr="001F21E6">
        <w:t>Помимо ухода за зубами, необходимо следить за здоровьем в целом: правильно питаться, меньше нервничать, иметь достаточную физическую активность, полноценно отдыхать и отказаться от вредных привычек.</w:t>
      </w:r>
    </w:p>
    <w:p w:rsidR="001A4AFE" w:rsidRPr="001F21E6" w:rsidRDefault="001A4AFE" w:rsidP="001F21E6"/>
    <w:sectPr w:rsidR="001A4AFE" w:rsidRPr="001F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101B7E"/>
    <w:rsid w:val="001A4AFE"/>
    <w:rsid w:val="001F21E6"/>
    <w:rsid w:val="00605E3A"/>
    <w:rsid w:val="007752FD"/>
    <w:rsid w:val="00800015"/>
    <w:rsid w:val="00A3510F"/>
    <w:rsid w:val="00A61C3E"/>
    <w:rsid w:val="00B052B3"/>
    <w:rsid w:val="00C605E4"/>
    <w:rsid w:val="00C77068"/>
    <w:rsid w:val="00D46BB2"/>
    <w:rsid w:val="00E6070B"/>
    <w:rsid w:val="00EF615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A4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24</cp:revision>
  <dcterms:created xsi:type="dcterms:W3CDTF">2023-03-21T06:32:00Z</dcterms:created>
  <dcterms:modified xsi:type="dcterms:W3CDTF">2024-02-05T10:17:00Z</dcterms:modified>
</cp:coreProperties>
</file>