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7A0" w:rsidRPr="006C67A0" w:rsidRDefault="006C67A0" w:rsidP="006C67A0">
      <w:bookmarkStart w:id="0" w:name="_GoBack"/>
      <w:r w:rsidRPr="006C67A0">
        <w:t>Информационный материал для получателей набора социальных услуг</w:t>
      </w:r>
    </w:p>
    <w:bookmarkEnd w:id="0"/>
    <w:p w:rsidR="006C67A0" w:rsidRPr="006C67A0" w:rsidRDefault="006C67A0" w:rsidP="006C67A0">
      <w:r w:rsidRPr="006C67A0">
        <w:t>Во исполнение дорожной карты по организации и проведению мероприятий, направленных на сохранение гражданами набора социальных услуг в части лекарственного обеспечения, предлагаем Вашему вниманию информационный материал для получателей набора социальных услуг, разработанный специалистами ГБУЗ «Волгоградский региональный центр общественного здоровья и медицинской профилактики»:</w:t>
      </w:r>
    </w:p>
    <w:p w:rsidR="00B76F7E" w:rsidRDefault="006C67A0" w:rsidP="006C67A0">
      <w:r w:rsidRPr="006C67A0">
        <w:t xml:space="preserve">Подробнее: </w:t>
      </w:r>
      <w:hyperlink r:id="rId4" w:history="1">
        <w:r w:rsidRPr="006A7DF7">
          <w:rPr>
            <w:rStyle w:val="a3"/>
          </w:rPr>
          <w:t>https://vocmp.oblzdrav.ru/informatsionniy-material-dlya-poluchat-3.html</w:t>
        </w:r>
      </w:hyperlink>
    </w:p>
    <w:p w:rsidR="006C67A0" w:rsidRPr="006C67A0" w:rsidRDefault="006C67A0" w:rsidP="006C67A0">
      <w:r>
        <w:rPr>
          <w:noProof/>
          <w:lang w:eastAsia="ru-RU"/>
        </w:rPr>
        <w:drawing>
          <wp:inline distT="0" distB="0" distL="0" distR="0">
            <wp:extent cx="5330952" cy="3779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флаер-2-сторона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34000" cy="378256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флаер-1-сторона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000" cy="378256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флаер-2-сторона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34000" cy="378256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флаер-1-сторона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7A0" w:rsidRPr="006C6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2B5"/>
    <w:rsid w:val="005F12B5"/>
    <w:rsid w:val="006C67A0"/>
    <w:rsid w:val="00B7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DE3E1-9745-468D-8E18-196A6D9F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67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ocmp.oblzdrav.ru/informatsionniy-material-dlya-poluchat-3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PK47</dc:creator>
  <cp:keywords/>
  <dc:description/>
  <cp:lastModifiedBy>PK47</cp:lastModifiedBy>
  <cp:revision>3</cp:revision>
  <dcterms:created xsi:type="dcterms:W3CDTF">2022-08-23T06:19:00Z</dcterms:created>
  <dcterms:modified xsi:type="dcterms:W3CDTF">2022-08-23T06:20:00Z</dcterms:modified>
</cp:coreProperties>
</file>