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D5" w:rsidRPr="009611D5" w:rsidRDefault="009611D5" w:rsidP="009611D5">
      <w:pPr>
        <w:shd w:val="clear" w:color="auto" w:fill="FFFFFF"/>
        <w:spacing w:after="75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 w:rsidRPr="009611D5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>Акция «Сохраним жизнь маме!»</w:t>
      </w:r>
    </w:p>
    <w:p w:rsidR="009611D5" w:rsidRDefault="009611D5" w:rsidP="009611D5">
      <w:pPr>
        <w:pStyle w:val="a3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Не смыкая глаз у колыбели</w:t>
      </w:r>
    </w:p>
    <w:p w:rsidR="009611D5" w:rsidRDefault="009611D5" w:rsidP="009611D5">
      <w:pPr>
        <w:pStyle w:val="a3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Кто проводит ночи напролет?</w:t>
      </w:r>
    </w:p>
    <w:p w:rsidR="009611D5" w:rsidRDefault="009611D5" w:rsidP="009611D5">
      <w:pPr>
        <w:pStyle w:val="a3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Вверх и в даль к заветной светлой цели</w:t>
      </w:r>
    </w:p>
    <w:p w:rsidR="009611D5" w:rsidRDefault="009611D5" w:rsidP="009611D5">
      <w:pPr>
        <w:pStyle w:val="a3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Кто ребенка за руку ведет?</w:t>
      </w:r>
    </w:p>
    <w:p w:rsidR="009611D5" w:rsidRDefault="009611D5" w:rsidP="009611D5">
      <w:pPr>
        <w:pStyle w:val="a3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Позабыв о собственном здоровье,</w:t>
      </w:r>
    </w:p>
    <w:p w:rsidR="009611D5" w:rsidRDefault="009611D5" w:rsidP="009611D5">
      <w:pPr>
        <w:pStyle w:val="a3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В хлопотах проводит день за днем?</w:t>
      </w:r>
    </w:p>
    <w:p w:rsidR="009611D5" w:rsidRDefault="009611D5" w:rsidP="009611D5">
      <w:pPr>
        <w:pStyle w:val="a3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Мы хранимы маминой любовью,</w:t>
      </w:r>
    </w:p>
    <w:p w:rsidR="009611D5" w:rsidRDefault="009611D5" w:rsidP="009611D5">
      <w:pPr>
        <w:pStyle w:val="a3"/>
        <w:shd w:val="clear" w:color="auto" w:fill="FFFFFF"/>
        <w:spacing w:before="150" w:beforeAutospacing="0" w:after="150" w:afterAutospacing="0"/>
        <w:jc w:val="right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Так давайте ей любовь вернем!</w:t>
      </w:r>
    </w:p>
    <w:p w:rsidR="009611D5" w:rsidRDefault="009611D5" w:rsidP="009611D5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С недавних пор создается ощущение, что и земной шар вертится быстрей, и сутки длятся не 24 часа, и Новый год наступает что-то уж слишком часто! А забот и обязанностей у современной женщины меньше не становится. И пусть бурное развитие прогресса и сферы услуг способно освободить женщину от рутинных дел, нередко забота о состоянии собственного здоровья оказывается в конце списка приоритетных дел. Кажется, что-то купить, куда-то поехать и с кем-то увидеться гораздо важнее, чем сходить на прем к врачу.</w:t>
      </w:r>
    </w:p>
    <w:p w:rsidR="009611D5" w:rsidRDefault="009611D5" w:rsidP="009611D5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Такое халатное отношение очень даже «на руку» коварным онкологическим заболеваниям, среди которых рак молочной железы занимает первое место. Причем, каждая 4я женщина, у которой диагностируется рак груди, моложе 50 лет, а 70% заболевших не имели наследственной предрасположенности к развитию этой патологии. А вместе с тем, вероятность излечения рака груди при ранней постановке диагноза 98%.</w:t>
      </w:r>
    </w:p>
    <w:p w:rsidR="009611D5" w:rsidRDefault="009611D5" w:rsidP="009611D5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Всероссийское общественное движение «Матери России» совместно с Советом Федерации Федерального Собрания Российской Федерации, Министерством здравоохранения РФ, ФМБА России при поддержке Фонда Президентских грантов несколько лет подряд реализует проект «Сохраним жизнь маме». За это время удалось обследовать около 8 миллионов женщин, из них каждая 6 попала в группу риска, а у 17,5 тысяч женщин были обнаружены признаки онкологического заболевания.</w:t>
      </w:r>
    </w:p>
    <w:p w:rsidR="009611D5" w:rsidRDefault="009611D5" w:rsidP="009611D5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В преддверии Дня России ГБУЗ «Волгоградский региональный центр общественного здоровья и медицинской профилактики» включился в акцию под девизом «Сохраним жизнь маме – хранительнице России», чтобы повысить онкологическую настороженность и увеличить уровень осведомленности граждан о таком заболевании, как рак молочной железы. В семи торговых центрах Волгограда и Волжского, а также в центральных районных больницах 10 июня планируется развернуть тематические кабинеты медицинской профилактики, посвященные этому онкологическому заболеванию. Медики подробно расскажут о диагностике, самодиагностике и профилактике опухолей груди, ответят на интересующие вопросы.</w:t>
      </w:r>
    </w:p>
    <w:p w:rsidR="009611D5" w:rsidRDefault="009611D5" w:rsidP="009611D5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>Предлагаем всем мамам, настоящим и потенциальным, остановиться, подумать о себе и посетить эти кабинеты или специалистов-онкологов по месту жительства. Ведь что бы не говорили мужчины, женщина – и фундамент и крыша любого общества, хранительница России!</w:t>
      </w:r>
    </w:p>
    <w:p w:rsidR="009611D5" w:rsidRDefault="009611D5" w:rsidP="009611D5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Helvetica" w:hAnsi="Helvetica"/>
          <w:color w:val="262626"/>
          <w:sz w:val="18"/>
          <w:szCs w:val="18"/>
        </w:rPr>
      </w:pPr>
      <w:r>
        <w:rPr>
          <w:rFonts w:ascii="Helvetica" w:hAnsi="Helvetica"/>
          <w:color w:val="262626"/>
          <w:sz w:val="18"/>
          <w:szCs w:val="18"/>
        </w:rPr>
        <w:t xml:space="preserve">В рамках Президентской программы Всероссийское общественное движение «Матери России» при поддержке Фонда Президентских грантов совместно с Советом Федерации ФС РФ, Министерством здравоохранения РФ, ФМБА России, ведущих федеральных и региональных онкологических центров, а также в целях реализации проекта «Сохраним жизнь маме», ГБУЗ «Волгоградский региональный центр общественного здоровья и медицинской профилактики» размещает информационно-просветительские материалы, направленные на профилактику рака молочной железы и призывающие женщин своевременно пройти обследование у </w:t>
      </w:r>
      <w:proofErr w:type="spellStart"/>
      <w:r>
        <w:rPr>
          <w:rFonts w:ascii="Helvetica" w:hAnsi="Helvetica"/>
          <w:color w:val="262626"/>
          <w:sz w:val="18"/>
          <w:szCs w:val="18"/>
        </w:rPr>
        <w:t>маммолога</w:t>
      </w:r>
      <w:proofErr w:type="spellEnd"/>
      <w:r>
        <w:rPr>
          <w:rFonts w:ascii="Helvetica" w:hAnsi="Helvetica"/>
          <w:color w:val="262626"/>
          <w:sz w:val="18"/>
          <w:szCs w:val="18"/>
        </w:rPr>
        <w:t>.</w:t>
      </w:r>
    </w:p>
    <w:p w:rsidR="00E53840" w:rsidRDefault="00E53840">
      <w:bookmarkStart w:id="0" w:name="_GoBack"/>
      <w:bookmarkEnd w:id="0"/>
    </w:p>
    <w:sectPr w:rsidR="00E5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2F"/>
    <w:rsid w:val="009611D5"/>
    <w:rsid w:val="00CB212F"/>
    <w:rsid w:val="00E5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A0610-200A-43BA-8C78-39DCFC01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2</cp:revision>
  <dcterms:created xsi:type="dcterms:W3CDTF">2021-06-10T12:01:00Z</dcterms:created>
  <dcterms:modified xsi:type="dcterms:W3CDTF">2021-06-10T12:01:00Z</dcterms:modified>
</cp:coreProperties>
</file>