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120BD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120BD0" w:rsidRPr="00475416" w:rsidRDefault="00120BD0" w:rsidP="00475416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A59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 </w:t>
      </w:r>
      <w:r w:rsidR="004754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размещении на сайте Росреестра </w:t>
      </w:r>
      <w:bookmarkStart w:id="0" w:name="_GoBack"/>
      <w:bookmarkEnd w:id="0"/>
      <w:r w:rsidRPr="003A59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XML</w:t>
      </w:r>
      <w:r w:rsidRPr="003A59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-схем наиболее востребованных договоров в сфере оборота недвижимости</w:t>
      </w:r>
    </w:p>
    <w:p w:rsidR="00120BD0" w:rsidRPr="00EF0B6D" w:rsidRDefault="00120BD0" w:rsidP="00120BD0">
      <w:pPr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EF0B6D">
        <w:rPr>
          <w:rFonts w:ascii="Times New Roman" w:hAnsi="Times New Roman"/>
          <w:sz w:val="28"/>
          <w:szCs w:val="28"/>
          <w:shd w:val="clear" w:color="auto" w:fill="FFFFFF"/>
        </w:rPr>
        <w:t xml:space="preserve">В октябре 2020 года Правительством Российской Федерации утвержден План мероприятий по ускоренному внедрению в финансовый сектор онлайн-технологий. </w:t>
      </w:r>
    </w:p>
    <w:p w:rsidR="00120BD0" w:rsidRPr="00DE6A96" w:rsidRDefault="00120BD0" w:rsidP="00120BD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F0B6D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Внедрение новых технологий взаимодействия с гражданами призвано, в первую очередь, упростить процесс получения ипотеки, а также </w:t>
      </w:r>
      <w:r w:rsidRPr="00E17400">
        <w:rPr>
          <w:rFonts w:ascii="Times New Roman" w:eastAsia="Times New Roman" w:hAnsi="Times New Roman"/>
          <w:sz w:val="28"/>
          <w:szCs w:val="28"/>
          <w:lang w:eastAsia="ru-RU"/>
        </w:rPr>
        <w:t>расширит</w:t>
      </w:r>
      <w:r w:rsidRPr="00EF0B6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17400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возможности по удаленной идентификации граждан</w:t>
      </w:r>
      <w:r w:rsidRPr="00EF0B6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Новые онлайн-технологии</w:t>
      </w:r>
      <w:r w:rsidRPr="00EF0B6D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E17400">
        <w:rPr>
          <w:rFonts w:ascii="Times New Roman" w:eastAsia="Times New Roman" w:hAnsi="Times New Roman"/>
          <w:sz w:val="28"/>
          <w:szCs w:val="28"/>
          <w:lang w:eastAsia="ru-RU"/>
        </w:rPr>
        <w:t>озвол</w:t>
      </w:r>
      <w:r w:rsidRPr="00EF0B6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17400">
        <w:rPr>
          <w:rFonts w:ascii="Times New Roman" w:eastAsia="Times New Roman" w:hAnsi="Times New Roman"/>
          <w:sz w:val="28"/>
          <w:szCs w:val="28"/>
          <w:lang w:eastAsia="ru-RU"/>
        </w:rPr>
        <w:t>т дистанционно</w:t>
      </w:r>
      <w:r w:rsidRPr="00EF0B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7400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открывать счета в банках, оформлять кредиты и даже приобретать жилье. </w:t>
      </w:r>
      <w:r w:rsidRPr="00EF0B6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17400">
        <w:rPr>
          <w:rFonts w:ascii="Times New Roman" w:eastAsia="Times New Roman" w:hAnsi="Times New Roman"/>
          <w:sz w:val="28"/>
          <w:szCs w:val="28"/>
          <w:lang w:eastAsia="ru-RU"/>
        </w:rPr>
        <w:t xml:space="preserve">е придется </w:t>
      </w:r>
      <w:r w:rsidRPr="00EF0B6D">
        <w:rPr>
          <w:rFonts w:ascii="Times New Roman" w:eastAsia="Times New Roman" w:hAnsi="Times New Roman"/>
          <w:sz w:val="28"/>
          <w:szCs w:val="28"/>
          <w:lang w:eastAsia="ru-RU"/>
        </w:rPr>
        <w:t>лично посещать</w:t>
      </w:r>
      <w:r w:rsidRPr="00E17400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офисы банков или финансовых организаций, стоять в очередях</w:t>
      </w:r>
      <w:r w:rsidRPr="00EF0B6D">
        <w:rPr>
          <w:rFonts w:ascii="Times New Roman" w:eastAsia="Times New Roman" w:hAnsi="Times New Roman"/>
          <w:sz w:val="28"/>
          <w:szCs w:val="28"/>
          <w:lang w:eastAsia="ru-RU"/>
        </w:rPr>
        <w:t>, подвергая своё здоровье угрозам в связи с неблагоприятной эпидемиологической обстановкой</w:t>
      </w:r>
      <w:r w:rsidRPr="00E174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F0B6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17400">
        <w:rPr>
          <w:rFonts w:ascii="Times New Roman" w:eastAsia="Times New Roman" w:hAnsi="Times New Roman"/>
          <w:sz w:val="28"/>
          <w:szCs w:val="28"/>
          <w:lang w:eastAsia="ru-RU"/>
        </w:rPr>
        <w:t>роцесс получения ипотеки станет полностью цифровым. Можно купить квартиру у застройщика, получить на эти цели ипотечный кредит и зарегистрировать все необходимые документы в онлайн-формате.</w:t>
      </w:r>
    </w:p>
    <w:p w:rsidR="00120BD0" w:rsidRPr="00DE6A96" w:rsidRDefault="00120BD0" w:rsidP="00120BD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E6A9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Упростится работа финансовых организаций – они смогут получать все </w:t>
      </w:r>
      <w:r w:rsidRPr="00E17400">
        <w:rPr>
          <w:rFonts w:ascii="Times New Roman" w:eastAsia="Times New Roman" w:hAnsi="Times New Roman"/>
          <w:sz w:val="28"/>
          <w:szCs w:val="28"/>
          <w:lang w:eastAsia="ru-RU"/>
        </w:rPr>
        <w:t>необходимые данные о клиентах из государственных информационных систем в онлайн-режиме</w:t>
      </w:r>
      <w:r w:rsidRPr="00DE6A9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20BD0" w:rsidRPr="00645BDE" w:rsidRDefault="00120BD0" w:rsidP="00120BD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F0B6D">
        <w:rPr>
          <w:rFonts w:ascii="Times New Roman" w:hAnsi="Times New Roman"/>
          <w:sz w:val="28"/>
          <w:szCs w:val="28"/>
          <w:shd w:val="clear" w:color="auto" w:fill="FFFFFF"/>
        </w:rPr>
        <w:t xml:space="preserve">Необходимо отметить, что внедрение онлайн-технологий в процессы оказания гражданам финансовых услуг отразится на качестве работы не только кредитных учреждений, но и значительного числа органов власти и различных организаций, задействованных на всех этапах освоения </w:t>
      </w:r>
      <w:r w:rsidRPr="00645BDE">
        <w:rPr>
          <w:rFonts w:ascii="Times New Roman" w:hAnsi="Times New Roman"/>
          <w:sz w:val="28"/>
          <w:szCs w:val="28"/>
          <w:shd w:val="clear" w:color="auto" w:fill="FFFFFF"/>
        </w:rPr>
        <w:t xml:space="preserve">кредитных средств,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645BDE">
        <w:rPr>
          <w:rFonts w:ascii="Times New Roman" w:hAnsi="Times New Roman"/>
          <w:sz w:val="28"/>
          <w:szCs w:val="28"/>
          <w:shd w:val="clear" w:color="auto" w:fill="FFFFFF"/>
        </w:rPr>
        <w:t xml:space="preserve"> том числе организаций-застройщиков и органов, осуществляющих государственную регистрацию прав на недвижимость.</w:t>
      </w:r>
    </w:p>
    <w:p w:rsidR="00120BD0" w:rsidRPr="00645BDE" w:rsidRDefault="00120BD0" w:rsidP="00120BD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5BDE">
        <w:rPr>
          <w:rFonts w:ascii="Times New Roman" w:eastAsia="Times New Roman" w:hAnsi="Times New Roman"/>
          <w:sz w:val="28"/>
          <w:szCs w:val="28"/>
          <w:lang w:eastAsia="ru-RU"/>
        </w:rPr>
        <w:tab/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5BD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 указанного Плана мероприятий, для удобства и единообразия применения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всеми заинтересованными лицами </w:t>
      </w:r>
      <w:r w:rsidRPr="00645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разработаны в XML-формате примерные формы наиболее востребованных на рынке недвижимости договоров – ипотеки, купли-продажи и участия в долевом строительстве. </w:t>
      </w:r>
    </w:p>
    <w:p w:rsidR="00120BD0" w:rsidRPr="00645BDE" w:rsidRDefault="00120BD0" w:rsidP="00120BD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5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Указанные формы размещены на официальном сайте Федеральной службы государственной регистрации, кадастра и картографии </w:t>
      </w:r>
      <w:r w:rsidRPr="00645BD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www</w:t>
      </w:r>
      <w:r w:rsidRPr="00645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645BD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rosreestr</w:t>
      </w:r>
      <w:proofErr w:type="spellEnd"/>
      <w:r w:rsidRPr="00645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645BD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gov</w:t>
      </w:r>
      <w:proofErr w:type="spellEnd"/>
      <w:r w:rsidRPr="00645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645BD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645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доступны для ознакомления всем желающим.</w:t>
      </w:r>
    </w:p>
    <w:p w:rsidR="00120BD0" w:rsidRPr="00645BDE" w:rsidRDefault="00120BD0" w:rsidP="00120BD0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120BD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Надеемся, что использование предлагаемых </w:t>
      </w:r>
      <w:r w:rsidRPr="00120BD0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XML</w:t>
      </w:r>
      <w:r w:rsidRPr="00120BD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-схем позволит участникам рынка недвижимости сократить время и затраты на </w:t>
      </w:r>
      <w:r w:rsidRPr="00120BD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lastRenderedPageBreak/>
        <w:t>оформление таких сделок и обеспечит развитие рынка недвижимости</w:t>
      </w:r>
      <w:r w:rsidRPr="00120BD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в период пандемии </w:t>
      </w:r>
      <w:proofErr w:type="spellStart"/>
      <w:r w:rsidRPr="00120BD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коронавируса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- отметила заместитель руководителя Управления Росреестра по Волгоградской области </w:t>
      </w:r>
      <w:r w:rsidRPr="00120B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Татьяна Кривова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20BD0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75416"/>
    <w:rsid w:val="00493478"/>
    <w:rsid w:val="00494D85"/>
    <w:rsid w:val="0049527E"/>
    <w:rsid w:val="004C1EF0"/>
    <w:rsid w:val="004D3E2C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3</cp:revision>
  <cp:lastPrinted>2021-04-26T13:06:00Z</cp:lastPrinted>
  <dcterms:created xsi:type="dcterms:W3CDTF">2022-02-25T06:20:00Z</dcterms:created>
  <dcterms:modified xsi:type="dcterms:W3CDTF">2022-02-25T06:24:00Z</dcterms:modified>
</cp:coreProperties>
</file>