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6B" w:rsidRDefault="00BD7C6B" w:rsidP="00BD7C6B">
      <w:pPr>
        <w:pStyle w:val="a3"/>
        <w:jc w:val="center"/>
      </w:pPr>
      <w:r>
        <w:rPr>
          <w:b/>
          <w:bCs/>
        </w:rPr>
        <w:t>В ПФР рассказали, что можно узнать с помощью кодового слова</w:t>
      </w:r>
    </w:p>
    <w:p w:rsidR="00BD7C6B" w:rsidRDefault="00BD7C6B" w:rsidP="00BD7C6B">
      <w:pPr>
        <w:pStyle w:val="a3"/>
      </w:pPr>
      <w:r>
        <w:t> </w:t>
      </w:r>
      <w:r w:rsidR="00CF39A0">
        <w:rPr>
          <w:i/>
          <w:iCs/>
        </w:rPr>
        <w:t xml:space="preserve">Получить полноценную консультацию </w:t>
      </w:r>
      <w:r w:rsidR="00CF39A0">
        <w:rPr>
          <w:i/>
          <w:iCs/>
        </w:rPr>
        <w:t xml:space="preserve">в Пенсионном фонде </w:t>
      </w:r>
      <w:r w:rsidR="00CF39A0">
        <w:rPr>
          <w:i/>
          <w:iCs/>
        </w:rPr>
        <w:t xml:space="preserve">по телефону </w:t>
      </w:r>
      <w:r>
        <w:rPr>
          <w:i/>
          <w:iCs/>
        </w:rPr>
        <w:t>"горячей линии" без визита к специалисту</w:t>
      </w:r>
      <w:r w:rsidR="007F123B">
        <w:rPr>
          <w:i/>
          <w:iCs/>
        </w:rPr>
        <w:t xml:space="preserve"> может любой житель Волгоградской области</w:t>
      </w:r>
      <w:r>
        <w:rPr>
          <w:i/>
          <w:iCs/>
        </w:rPr>
        <w:t xml:space="preserve">. </w:t>
      </w:r>
      <w:r w:rsidR="007F123B">
        <w:rPr>
          <w:i/>
          <w:iCs/>
        </w:rPr>
        <w:t xml:space="preserve">Для этого необходимо </w:t>
      </w:r>
      <w:r>
        <w:rPr>
          <w:i/>
          <w:iCs/>
        </w:rPr>
        <w:t>установи</w:t>
      </w:r>
      <w:r w:rsidR="007F123B">
        <w:rPr>
          <w:i/>
          <w:iCs/>
        </w:rPr>
        <w:t>ть</w:t>
      </w:r>
      <w:r>
        <w:rPr>
          <w:i/>
          <w:iCs/>
        </w:rPr>
        <w:t xml:space="preserve"> </w:t>
      </w:r>
      <w:r w:rsidR="007F123B">
        <w:rPr>
          <w:i/>
          <w:iCs/>
        </w:rPr>
        <w:t>пароль</w:t>
      </w:r>
      <w:proofErr w:type="gramStart"/>
      <w:r w:rsidR="007F123B">
        <w:rPr>
          <w:i/>
          <w:iCs/>
        </w:rPr>
        <w:t>.</w:t>
      </w:r>
      <w:proofErr w:type="gramEnd"/>
      <w:r w:rsidR="007F123B">
        <w:rPr>
          <w:i/>
          <w:iCs/>
        </w:rPr>
        <w:t xml:space="preserve"> Это «кодовое слово» -</w:t>
      </w:r>
      <w:r>
        <w:rPr>
          <w:i/>
          <w:iCs/>
        </w:rPr>
        <w:t xml:space="preserve"> способ подтверждения личности при телефонной консультации. </w:t>
      </w:r>
    </w:p>
    <w:p w:rsidR="00BD7C6B" w:rsidRDefault="00BD7C6B" w:rsidP="00BD7C6B">
      <w:pPr>
        <w:pStyle w:val="a3"/>
      </w:pPr>
      <w:r>
        <w:t xml:space="preserve">Установить </w:t>
      </w:r>
      <w:r w:rsidR="00B10B67">
        <w:t>кодовое слово</w:t>
      </w:r>
      <w:r>
        <w:t xml:space="preserve"> для телефонной консультации гражданин может самостоятельно, воспользовавшись электронными сервисами в своем </w:t>
      </w:r>
      <w:r>
        <w:rPr>
          <w:b/>
          <w:bCs/>
        </w:rPr>
        <w:t xml:space="preserve">личном кабинете на сайте </w:t>
      </w:r>
      <w:hyperlink r:id="rId5" w:history="1">
        <w:r w:rsidR="00757253" w:rsidRPr="003A5C41">
          <w:rPr>
            <w:rStyle w:val="a4"/>
            <w:b/>
            <w:bCs/>
          </w:rPr>
          <w:t>www.pfr.</w:t>
        </w:r>
        <w:proofErr w:type="spellStart"/>
        <w:r w:rsidR="00757253" w:rsidRPr="003A5C41">
          <w:rPr>
            <w:rStyle w:val="a4"/>
            <w:b/>
            <w:bCs/>
            <w:lang w:val="en-US"/>
          </w:rPr>
          <w:t>gov</w:t>
        </w:r>
        <w:proofErr w:type="spellEnd"/>
        <w:r w:rsidR="00757253" w:rsidRPr="00757253">
          <w:rPr>
            <w:rStyle w:val="a4"/>
            <w:b/>
            <w:bCs/>
          </w:rPr>
          <w:t>.</w:t>
        </w:r>
        <w:proofErr w:type="spellStart"/>
        <w:r w:rsidR="00757253" w:rsidRPr="003A5C41">
          <w:rPr>
            <w:rStyle w:val="a4"/>
            <w:b/>
            <w:bCs/>
          </w:rPr>
          <w:t>ru</w:t>
        </w:r>
        <w:proofErr w:type="spellEnd"/>
      </w:hyperlink>
      <w:r>
        <w:rPr>
          <w:b/>
          <w:bCs/>
        </w:rPr>
        <w:t>.</w:t>
      </w:r>
      <w:r>
        <w:t xml:space="preserve"> В профиле пользователя в строке</w:t>
      </w:r>
      <w:r w:rsidR="00757253" w:rsidRPr="00757253">
        <w:t xml:space="preserve"> </w:t>
      </w:r>
      <w:r>
        <w:rPr>
          <w:i/>
          <w:iCs/>
        </w:rPr>
        <w:t xml:space="preserve">«Настройки идентификации личности посредством телефонной связи» </w:t>
      </w:r>
      <w:r>
        <w:t>необходимо задать желаемый пароль. Данные сразу же поступят в органы П</w:t>
      </w:r>
      <w:r w:rsidR="00757253">
        <w:t>енсионного фонда</w:t>
      </w:r>
      <w:r>
        <w:t xml:space="preserve">. </w:t>
      </w:r>
    </w:p>
    <w:p w:rsidR="00BD7C6B" w:rsidRDefault="00BD7C6B" w:rsidP="00BD7C6B">
      <w:pPr>
        <w:pStyle w:val="a3"/>
      </w:pPr>
      <w:r>
        <w:t xml:space="preserve">С помощью установленного секретного кода, </w:t>
      </w:r>
      <w:proofErr w:type="spellStart"/>
      <w:r w:rsidR="004E2C41">
        <w:t>волгоградцы</w:t>
      </w:r>
      <w:proofErr w:type="spellEnd"/>
      <w:r>
        <w:t xml:space="preserve"> могут уточнить информацию, содержащуюся в его выплатном деле. Чтобы идентифицировать личность, оператор «горячей линии» уточнит у </w:t>
      </w:r>
      <w:proofErr w:type="gramStart"/>
      <w:r>
        <w:t>звонящего</w:t>
      </w:r>
      <w:proofErr w:type="gramEnd"/>
      <w:r>
        <w:t xml:space="preserve"> паспортные данные, ФИО и секретный пароль. Для консультации же специалиста по общим вопросам пенсионного законодательства кодовое слово называть не нужно. </w:t>
      </w:r>
    </w:p>
    <w:p w:rsidR="004E2C41" w:rsidRDefault="004E2C41" w:rsidP="004E2C41">
      <w:pPr>
        <w:pStyle w:val="a3"/>
      </w:pPr>
      <w:bookmarkStart w:id="0" w:name="_GoBack"/>
      <w:bookmarkEnd w:id="0"/>
      <w:r>
        <w:t xml:space="preserve">Данная услуга реализуется с мая 2019 года. Тогда обратившийся в Отделение Пенсионного фонда мог лично подать заявление о согласии на получение информации о пенсионном (социальном) обеспечении по телефону с использованием кодового слова (секретного кода), которое он выберет сам.  </w:t>
      </w:r>
    </w:p>
    <w:p w:rsidR="00BD7C6B" w:rsidRDefault="00BD7C6B" w:rsidP="00BD7C6B">
      <w:pPr>
        <w:pStyle w:val="a3"/>
      </w:pPr>
    </w:p>
    <w:p w:rsidR="00150B8D" w:rsidRDefault="00150B8D"/>
    <w:sectPr w:rsidR="0015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6B"/>
    <w:rsid w:val="00150B8D"/>
    <w:rsid w:val="004E2C41"/>
    <w:rsid w:val="00757253"/>
    <w:rsid w:val="007F123B"/>
    <w:rsid w:val="00B10B67"/>
    <w:rsid w:val="00BD7C6B"/>
    <w:rsid w:val="00CD1DDF"/>
    <w:rsid w:val="00C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7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7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2021-04-15T10:18:00Z</dcterms:created>
  <dcterms:modified xsi:type="dcterms:W3CDTF">2021-04-15T10:18:00Z</dcterms:modified>
</cp:coreProperties>
</file>