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A42" w:rsidRDefault="00851A42" w:rsidP="00FD65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1A42" w:rsidRDefault="00851A42" w:rsidP="00975F01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54A0ED7F" wp14:editId="3CC4162D">
            <wp:extent cx="2009775" cy="2076450"/>
            <wp:effectExtent l="0" t="0" r="9525" b="0"/>
            <wp:docPr id="2" name="Рисунок 2" descr="ВСХП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ХП 20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2" w:rsidRDefault="00DD3F52" w:rsidP="00FD65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F657B" w:rsidRDefault="00DD3F52" w:rsidP="00E65F9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DD3F52">
        <w:rPr>
          <w:rFonts w:eastAsia="Calibri"/>
          <w:b/>
          <w:sz w:val="28"/>
          <w:szCs w:val="28"/>
          <w:lang w:eastAsia="en-US"/>
        </w:rPr>
        <w:t xml:space="preserve">С 1 по 30 августа 2021 года </w:t>
      </w:r>
      <w:r w:rsidR="00DF657B">
        <w:rPr>
          <w:rFonts w:eastAsia="Calibri"/>
          <w:b/>
          <w:sz w:val="28"/>
          <w:szCs w:val="28"/>
          <w:lang w:eastAsia="en-US"/>
        </w:rPr>
        <w:t>в Волгоградской области</w:t>
      </w:r>
    </w:p>
    <w:p w:rsidR="00851A42" w:rsidRPr="00DD3F52" w:rsidRDefault="00DF657B" w:rsidP="00E65F92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DD3F52" w:rsidRPr="00DD3F52">
        <w:rPr>
          <w:rFonts w:eastAsia="Calibri"/>
          <w:b/>
          <w:sz w:val="28"/>
          <w:szCs w:val="28"/>
          <w:lang w:eastAsia="en-US"/>
        </w:rPr>
        <w:t xml:space="preserve">пройдет сельскохозяйственная </w:t>
      </w:r>
      <w:proofErr w:type="spellStart"/>
      <w:r w:rsidR="00DD3F52" w:rsidRPr="00DD3F52">
        <w:rPr>
          <w:rFonts w:eastAsia="Calibri"/>
          <w:b/>
          <w:sz w:val="28"/>
          <w:szCs w:val="28"/>
          <w:lang w:eastAsia="en-US"/>
        </w:rPr>
        <w:t>микроперепись</w:t>
      </w:r>
      <w:proofErr w:type="spellEnd"/>
    </w:p>
    <w:p w:rsidR="00ED6376" w:rsidRDefault="00ED6376" w:rsidP="00FD6554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51A42" w:rsidRDefault="00851A42" w:rsidP="00422FE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22FE2">
        <w:rPr>
          <w:sz w:val="28"/>
          <w:szCs w:val="28"/>
        </w:rPr>
        <w:t>Согласно п</w:t>
      </w:r>
      <w:r w:rsidR="00FD6554" w:rsidRPr="00422FE2">
        <w:rPr>
          <w:rFonts w:eastAsia="Calibri"/>
          <w:sz w:val="28"/>
          <w:szCs w:val="28"/>
          <w:lang w:eastAsia="en-US"/>
        </w:rPr>
        <w:t>остановлени</w:t>
      </w:r>
      <w:r w:rsidRPr="00422FE2">
        <w:rPr>
          <w:rFonts w:eastAsia="Calibri"/>
          <w:sz w:val="28"/>
          <w:szCs w:val="28"/>
          <w:lang w:eastAsia="en-US"/>
        </w:rPr>
        <w:t>ю</w:t>
      </w:r>
      <w:r w:rsidR="00FD6554" w:rsidRPr="00422FE2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</w:t>
      </w:r>
      <w:r w:rsidRPr="00422FE2">
        <w:rPr>
          <w:sz w:val="28"/>
          <w:szCs w:val="28"/>
        </w:rPr>
        <w:t xml:space="preserve">от 29.08.2020 № 1315 «Об организации сельскохозяйственной </w:t>
      </w:r>
      <w:proofErr w:type="spellStart"/>
      <w:r w:rsidRPr="00422FE2">
        <w:rPr>
          <w:sz w:val="28"/>
          <w:szCs w:val="28"/>
        </w:rPr>
        <w:t>микропереписи</w:t>
      </w:r>
      <w:proofErr w:type="spellEnd"/>
      <w:r w:rsidRPr="00422FE2">
        <w:rPr>
          <w:sz w:val="28"/>
          <w:szCs w:val="28"/>
        </w:rPr>
        <w:t xml:space="preserve"> 2021 года» </w:t>
      </w:r>
      <w:r w:rsidR="00DD3F52">
        <w:rPr>
          <w:sz w:val="28"/>
          <w:szCs w:val="28"/>
        </w:rPr>
        <w:t>в августе</w:t>
      </w:r>
      <w:r w:rsidRPr="00422FE2">
        <w:rPr>
          <w:sz w:val="28"/>
          <w:szCs w:val="28"/>
        </w:rPr>
        <w:t xml:space="preserve"> этого года</w:t>
      </w:r>
      <w:r w:rsidRPr="00422FE2">
        <w:rPr>
          <w:rFonts w:eastAsia="Calibri"/>
          <w:sz w:val="28"/>
          <w:szCs w:val="28"/>
          <w:lang w:eastAsia="en-US"/>
        </w:rPr>
        <w:t xml:space="preserve"> </w:t>
      </w:r>
      <w:r w:rsidR="00FD6554" w:rsidRPr="00422FE2">
        <w:rPr>
          <w:rFonts w:eastAsia="Calibri"/>
          <w:sz w:val="28"/>
          <w:szCs w:val="28"/>
          <w:lang w:eastAsia="en-US"/>
        </w:rPr>
        <w:t>впервые в России будет проведен</w:t>
      </w:r>
      <w:r w:rsidRPr="00422FE2">
        <w:rPr>
          <w:rFonts w:eastAsia="Calibri"/>
          <w:sz w:val="28"/>
          <w:szCs w:val="28"/>
          <w:lang w:eastAsia="en-US"/>
        </w:rPr>
        <w:t>а</w:t>
      </w:r>
      <w:r w:rsidR="00FD6554" w:rsidRPr="00422FE2">
        <w:rPr>
          <w:rFonts w:eastAsia="Calibri"/>
          <w:sz w:val="28"/>
          <w:szCs w:val="28"/>
          <w:lang w:eastAsia="en-US"/>
        </w:rPr>
        <w:t xml:space="preserve"> </w:t>
      </w:r>
      <w:r w:rsidRPr="00422FE2">
        <w:rPr>
          <w:sz w:val="28"/>
          <w:szCs w:val="28"/>
        </w:rPr>
        <w:t xml:space="preserve">сельскохозяйственная </w:t>
      </w:r>
      <w:proofErr w:type="spellStart"/>
      <w:r w:rsidRPr="00422FE2">
        <w:rPr>
          <w:sz w:val="28"/>
          <w:szCs w:val="28"/>
        </w:rPr>
        <w:t>микроперепись</w:t>
      </w:r>
      <w:proofErr w:type="spellEnd"/>
      <w:r w:rsidRPr="00422FE2">
        <w:rPr>
          <w:sz w:val="28"/>
          <w:szCs w:val="28"/>
        </w:rPr>
        <w:t>.</w:t>
      </w:r>
    </w:p>
    <w:p w:rsidR="00190ECF" w:rsidRDefault="00887B5A" w:rsidP="00422FE2">
      <w:pPr>
        <w:widowControl/>
        <w:spacing w:after="0" w:line="360" w:lineRule="auto"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Сплошное наблюдение </w:t>
      </w:r>
      <w:r w:rsidRPr="00422FE2">
        <w:rPr>
          <w:rFonts w:eastAsia="Calibri" w:cs="Times New Roman"/>
          <w:sz w:val="28"/>
          <w:szCs w:val="28"/>
        </w:rPr>
        <w:t xml:space="preserve">будет проводиться в отношении </w:t>
      </w:r>
      <w:r w:rsidR="00422FE2" w:rsidRPr="00422FE2">
        <w:rPr>
          <w:rFonts w:cs="Times New Roman"/>
          <w:sz w:val="28"/>
          <w:szCs w:val="28"/>
        </w:rPr>
        <w:t>сельскохозяйственны</w:t>
      </w:r>
      <w:r w:rsidR="00190ECF">
        <w:rPr>
          <w:rFonts w:cs="Times New Roman"/>
          <w:sz w:val="28"/>
          <w:szCs w:val="28"/>
        </w:rPr>
        <w:t>х</w:t>
      </w:r>
      <w:r w:rsidR="00422FE2" w:rsidRPr="00422FE2">
        <w:rPr>
          <w:rFonts w:cs="Times New Roman"/>
          <w:sz w:val="28"/>
          <w:szCs w:val="28"/>
        </w:rPr>
        <w:t xml:space="preserve"> организаци</w:t>
      </w:r>
      <w:r w:rsidR="00190ECF">
        <w:rPr>
          <w:rFonts w:cs="Times New Roman"/>
          <w:sz w:val="28"/>
          <w:szCs w:val="28"/>
        </w:rPr>
        <w:t>й</w:t>
      </w:r>
      <w:r w:rsidR="00422FE2" w:rsidRPr="00422FE2">
        <w:rPr>
          <w:rFonts w:cs="Times New Roman"/>
          <w:sz w:val="28"/>
          <w:szCs w:val="28"/>
        </w:rPr>
        <w:t>, крестьянски</w:t>
      </w:r>
      <w:r w:rsidR="00190ECF">
        <w:rPr>
          <w:rFonts w:cs="Times New Roman"/>
          <w:sz w:val="28"/>
          <w:szCs w:val="28"/>
        </w:rPr>
        <w:t>х</w:t>
      </w:r>
      <w:r w:rsidR="00422FE2" w:rsidRPr="00422FE2">
        <w:rPr>
          <w:rFonts w:cs="Times New Roman"/>
          <w:sz w:val="28"/>
          <w:szCs w:val="28"/>
        </w:rPr>
        <w:t xml:space="preserve"> (фермерски</w:t>
      </w:r>
      <w:r w:rsidR="00190ECF">
        <w:rPr>
          <w:rFonts w:cs="Times New Roman"/>
          <w:sz w:val="28"/>
          <w:szCs w:val="28"/>
        </w:rPr>
        <w:t>х</w:t>
      </w:r>
      <w:r w:rsidR="00422FE2" w:rsidRPr="00422FE2">
        <w:rPr>
          <w:rFonts w:cs="Times New Roman"/>
          <w:sz w:val="28"/>
          <w:szCs w:val="28"/>
        </w:rPr>
        <w:t>) хозяйств и индивидуальны</w:t>
      </w:r>
      <w:r w:rsidR="00190ECF">
        <w:rPr>
          <w:rFonts w:cs="Times New Roman"/>
          <w:sz w:val="28"/>
          <w:szCs w:val="28"/>
        </w:rPr>
        <w:t>х</w:t>
      </w:r>
      <w:r w:rsidR="00422FE2" w:rsidRPr="00422FE2">
        <w:rPr>
          <w:rFonts w:cs="Times New Roman"/>
          <w:sz w:val="28"/>
          <w:szCs w:val="28"/>
        </w:rPr>
        <w:t xml:space="preserve"> предпринимател</w:t>
      </w:r>
      <w:r w:rsidR="00190ECF">
        <w:rPr>
          <w:rFonts w:cs="Times New Roman"/>
          <w:sz w:val="28"/>
          <w:szCs w:val="28"/>
        </w:rPr>
        <w:t>ей</w:t>
      </w:r>
      <w:r w:rsidR="00422FE2" w:rsidRPr="00422FE2">
        <w:rPr>
          <w:rFonts w:cs="Times New Roman"/>
          <w:sz w:val="28"/>
          <w:szCs w:val="28"/>
        </w:rPr>
        <w:t>, некоммерчески</w:t>
      </w:r>
      <w:r w:rsidR="00190ECF">
        <w:rPr>
          <w:rFonts w:cs="Times New Roman"/>
          <w:sz w:val="28"/>
          <w:szCs w:val="28"/>
        </w:rPr>
        <w:t>х</w:t>
      </w:r>
      <w:r w:rsidR="00422FE2" w:rsidRPr="00422FE2">
        <w:rPr>
          <w:rFonts w:cs="Times New Roman"/>
          <w:sz w:val="28"/>
          <w:szCs w:val="28"/>
        </w:rPr>
        <w:t xml:space="preserve"> объединени</w:t>
      </w:r>
      <w:r w:rsidR="00190ECF">
        <w:rPr>
          <w:rFonts w:cs="Times New Roman"/>
          <w:sz w:val="28"/>
          <w:szCs w:val="28"/>
        </w:rPr>
        <w:t>й</w:t>
      </w:r>
      <w:r w:rsidR="00422FE2" w:rsidRPr="00422FE2">
        <w:rPr>
          <w:rFonts w:cs="Times New Roman"/>
          <w:sz w:val="28"/>
          <w:szCs w:val="28"/>
        </w:rPr>
        <w:t xml:space="preserve"> граждан</w:t>
      </w:r>
      <w:r w:rsidR="00190ECF">
        <w:rPr>
          <w:rFonts w:cs="Times New Roman"/>
          <w:sz w:val="28"/>
          <w:szCs w:val="28"/>
        </w:rPr>
        <w:t>.</w:t>
      </w:r>
    </w:p>
    <w:p w:rsidR="00422FE2" w:rsidRPr="00C74E3D" w:rsidRDefault="00190ECF" w:rsidP="00422FE2">
      <w:pPr>
        <w:widowControl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Д</w:t>
      </w:r>
      <w:r w:rsidR="00422FE2" w:rsidRPr="00422FE2">
        <w:rPr>
          <w:rFonts w:cs="Times New Roman"/>
          <w:sz w:val="28"/>
          <w:szCs w:val="28"/>
        </w:rPr>
        <w:t>ля обследования личны</w:t>
      </w:r>
      <w:r>
        <w:rPr>
          <w:rFonts w:cs="Times New Roman"/>
          <w:sz w:val="28"/>
          <w:szCs w:val="28"/>
        </w:rPr>
        <w:t>х</w:t>
      </w:r>
      <w:r w:rsidR="00422FE2" w:rsidRPr="00422FE2">
        <w:rPr>
          <w:rFonts w:cs="Times New Roman"/>
          <w:sz w:val="28"/>
          <w:szCs w:val="28"/>
        </w:rPr>
        <w:t xml:space="preserve"> подсобны</w:t>
      </w:r>
      <w:r>
        <w:rPr>
          <w:rFonts w:cs="Times New Roman"/>
          <w:sz w:val="28"/>
          <w:szCs w:val="28"/>
        </w:rPr>
        <w:t>х</w:t>
      </w:r>
      <w:r w:rsidR="00422FE2" w:rsidRPr="00422FE2">
        <w:rPr>
          <w:rFonts w:cs="Times New Roman"/>
          <w:sz w:val="28"/>
          <w:szCs w:val="28"/>
        </w:rPr>
        <w:t xml:space="preserve"> и други</w:t>
      </w:r>
      <w:r>
        <w:rPr>
          <w:rFonts w:cs="Times New Roman"/>
          <w:sz w:val="28"/>
          <w:szCs w:val="28"/>
        </w:rPr>
        <w:t>х</w:t>
      </w:r>
      <w:r w:rsidR="00422FE2" w:rsidRPr="00422FE2">
        <w:rPr>
          <w:rFonts w:cs="Times New Roman"/>
          <w:sz w:val="28"/>
          <w:szCs w:val="28"/>
        </w:rPr>
        <w:t xml:space="preserve"> индивидуальны</w:t>
      </w:r>
      <w:r>
        <w:rPr>
          <w:rFonts w:cs="Times New Roman"/>
          <w:sz w:val="28"/>
          <w:szCs w:val="28"/>
        </w:rPr>
        <w:t>х</w:t>
      </w:r>
      <w:r w:rsidR="00422FE2" w:rsidRPr="00422FE2">
        <w:rPr>
          <w:rFonts w:cs="Times New Roman"/>
          <w:sz w:val="28"/>
          <w:szCs w:val="28"/>
        </w:rPr>
        <w:t xml:space="preserve"> хозяй</w:t>
      </w:r>
      <w:proofErr w:type="gramStart"/>
      <w:r w:rsidR="00422FE2" w:rsidRPr="00422FE2">
        <w:rPr>
          <w:rFonts w:cs="Times New Roman"/>
          <w:sz w:val="28"/>
          <w:szCs w:val="28"/>
        </w:rPr>
        <w:t>ств гр</w:t>
      </w:r>
      <w:proofErr w:type="gramEnd"/>
      <w:r w:rsidR="00422FE2" w:rsidRPr="00422FE2">
        <w:rPr>
          <w:rFonts w:cs="Times New Roman"/>
          <w:sz w:val="28"/>
          <w:szCs w:val="28"/>
        </w:rPr>
        <w:t xml:space="preserve">аждан сельских населенных пунктов используется метод </w:t>
      </w:r>
      <w:proofErr w:type="spellStart"/>
      <w:r w:rsidR="00422FE2" w:rsidRPr="00422FE2">
        <w:rPr>
          <w:rFonts w:cs="Times New Roman"/>
          <w:sz w:val="28"/>
          <w:szCs w:val="28"/>
        </w:rPr>
        <w:t>несплошного</w:t>
      </w:r>
      <w:proofErr w:type="spellEnd"/>
      <w:r w:rsidR="00422FE2" w:rsidRPr="00422FE2">
        <w:rPr>
          <w:rFonts w:cs="Times New Roman"/>
          <w:sz w:val="28"/>
          <w:szCs w:val="28"/>
        </w:rPr>
        <w:t xml:space="preserve"> наблюдения (исключаются</w:t>
      </w:r>
      <w:r>
        <w:rPr>
          <w:rFonts w:cs="Times New Roman"/>
          <w:sz w:val="28"/>
          <w:szCs w:val="28"/>
        </w:rPr>
        <w:t xml:space="preserve"> малочисленные н</w:t>
      </w:r>
      <w:r w:rsidR="00422FE2" w:rsidRPr="00422FE2">
        <w:rPr>
          <w:rFonts w:cs="Times New Roman"/>
          <w:sz w:val="28"/>
          <w:szCs w:val="28"/>
        </w:rPr>
        <w:t>аселенные пункты</w:t>
      </w:r>
      <w:r w:rsidR="00D525D8">
        <w:rPr>
          <w:rFonts w:cs="Times New Roman"/>
          <w:sz w:val="28"/>
          <w:szCs w:val="28"/>
        </w:rPr>
        <w:t>-</w:t>
      </w:r>
      <w:r w:rsidR="00422FE2" w:rsidRPr="00422FE2">
        <w:rPr>
          <w:rFonts w:cs="Times New Roman"/>
          <w:sz w:val="28"/>
          <w:szCs w:val="28"/>
        </w:rPr>
        <w:t xml:space="preserve"> с числом </w:t>
      </w:r>
      <w:r>
        <w:rPr>
          <w:rFonts w:cs="Times New Roman"/>
          <w:sz w:val="28"/>
          <w:szCs w:val="28"/>
        </w:rPr>
        <w:t>жителей менее 10 домохозяйств).</w:t>
      </w:r>
    </w:p>
    <w:p w:rsidR="00422FE2" w:rsidRDefault="00FC5094" w:rsidP="00FC5094">
      <w:pPr>
        <w:widowControl/>
        <w:shd w:val="clear" w:color="auto" w:fill="FFFFFF"/>
        <w:spacing w:after="0" w:line="360" w:lineRule="auto"/>
        <w:ind w:firstLine="709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="00D525D8" w:rsidRPr="007E17DC">
        <w:rPr>
          <w:rFonts w:eastAsia="Times New Roman" w:cs="Times New Roman"/>
          <w:sz w:val="28"/>
          <w:szCs w:val="28"/>
          <w:lang w:eastAsia="ru-RU"/>
        </w:rPr>
        <w:t>ельхозпроизводителям предстоит ответить на вопросы о земельных ресурсах, посевных площадях сельскохозяйственных культур и многолетних насаждений, о поголовье сельскохозяйственных животных.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22FE2" w:rsidRPr="00422FE2">
        <w:rPr>
          <w:rFonts w:cs="Times New Roman"/>
          <w:sz w:val="28"/>
          <w:szCs w:val="28"/>
        </w:rPr>
        <w:t xml:space="preserve">Кроме того, сельскохозяйственные организации и фермерские хозяйства дополнительно ответят на вопросы, касающиеся условий ведения хозяйственной деятельности, которые не предусмотрены в формах </w:t>
      </w:r>
      <w:proofErr w:type="spellStart"/>
      <w:r w:rsidR="00422FE2" w:rsidRPr="00422FE2">
        <w:rPr>
          <w:rFonts w:cs="Times New Roman"/>
          <w:sz w:val="28"/>
          <w:szCs w:val="28"/>
        </w:rPr>
        <w:t>статнаблюдения</w:t>
      </w:r>
      <w:proofErr w:type="spellEnd"/>
      <w:r w:rsidR="00422FE2" w:rsidRPr="00422FE2">
        <w:rPr>
          <w:rFonts w:cs="Times New Roman"/>
          <w:sz w:val="28"/>
          <w:szCs w:val="28"/>
        </w:rPr>
        <w:t>. </w:t>
      </w:r>
    </w:p>
    <w:p w:rsidR="00446EAD" w:rsidRPr="00F754C9" w:rsidRDefault="00446EAD" w:rsidP="00F75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754C9">
        <w:rPr>
          <w:sz w:val="28"/>
          <w:szCs w:val="28"/>
        </w:rPr>
        <w:lastRenderedPageBreak/>
        <w:t>Сельскохозяйственные организации, крестьянские (фермерские) хозяйства и индивидуальные пре</w:t>
      </w:r>
      <w:r w:rsidR="00E65F92">
        <w:rPr>
          <w:sz w:val="28"/>
          <w:szCs w:val="28"/>
        </w:rPr>
        <w:t xml:space="preserve">дприниматели смогут ответить на </w:t>
      </w:r>
      <w:r w:rsidRPr="00F754C9">
        <w:rPr>
          <w:sz w:val="28"/>
          <w:szCs w:val="28"/>
        </w:rPr>
        <w:t>вопросы переписного листа следующими способами:</w:t>
      </w:r>
    </w:p>
    <w:p w:rsidR="00446EAD" w:rsidRPr="00F754C9" w:rsidRDefault="00446EAD" w:rsidP="00F75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754C9">
        <w:rPr>
          <w:sz w:val="28"/>
          <w:szCs w:val="28"/>
        </w:rPr>
        <w:t>- через специализированных операторов связи;</w:t>
      </w:r>
    </w:p>
    <w:p w:rsidR="00446EAD" w:rsidRPr="00F754C9" w:rsidRDefault="00446EAD" w:rsidP="00F754C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F754C9">
        <w:rPr>
          <w:sz w:val="28"/>
          <w:szCs w:val="28"/>
        </w:rPr>
        <w:t xml:space="preserve">- через систему </w:t>
      </w:r>
      <w:proofErr w:type="spellStart"/>
      <w:r w:rsidRPr="00F754C9">
        <w:rPr>
          <w:sz w:val="28"/>
          <w:szCs w:val="28"/>
        </w:rPr>
        <w:t>web</w:t>
      </w:r>
      <w:proofErr w:type="spellEnd"/>
      <w:r w:rsidRPr="00F754C9">
        <w:rPr>
          <w:sz w:val="28"/>
          <w:szCs w:val="28"/>
        </w:rPr>
        <w:t>-сбора официального сайта </w:t>
      </w:r>
      <w:r w:rsidRPr="00F754C9">
        <w:rPr>
          <w:rStyle w:val="hl-obj"/>
          <w:sz w:val="28"/>
          <w:szCs w:val="28"/>
          <w:bdr w:val="none" w:sz="0" w:space="0" w:color="auto" w:frame="1"/>
        </w:rPr>
        <w:t>Росстата.</w:t>
      </w:r>
    </w:p>
    <w:p w:rsidR="00824077" w:rsidRDefault="00422FE2" w:rsidP="00F754C9">
      <w:pPr>
        <w:widowControl/>
        <w:shd w:val="clear" w:color="auto" w:fill="FFFFFF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F754C9">
        <w:rPr>
          <w:rFonts w:eastAsia="Times New Roman" w:cs="Times New Roman"/>
          <w:sz w:val="28"/>
          <w:szCs w:val="28"/>
          <w:lang w:eastAsia="ru-RU"/>
        </w:rPr>
        <w:t>В личные подсобные и другие индивидуальные хозяйства граждан, а также в некоммерческие объединения граждан</w:t>
      </w:r>
      <w:bookmarkStart w:id="0" w:name="_GoBack"/>
      <w:bookmarkEnd w:id="0"/>
      <w:r w:rsidRPr="00F754C9">
        <w:rPr>
          <w:rFonts w:eastAsia="Times New Roman" w:cs="Times New Roman"/>
          <w:sz w:val="28"/>
          <w:szCs w:val="28"/>
          <w:lang w:eastAsia="ru-RU"/>
        </w:rPr>
        <w:t xml:space="preserve"> придут с опросом переписчики, которые будут использовать для заполнения переписных листов планшетные компьютеры.</w:t>
      </w:r>
      <w:r w:rsidR="00F754C9" w:rsidRPr="00F754C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754C9" w:rsidRPr="00A0232F">
        <w:rPr>
          <w:rFonts w:eastAsia="Times New Roman" w:cs="Times New Roman"/>
          <w:sz w:val="28"/>
          <w:szCs w:val="28"/>
          <w:lang w:eastAsia="ru-RU"/>
        </w:rPr>
        <w:t>При этом никаких документов показывать</w:t>
      </w:r>
      <w:r w:rsidR="007B76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754C9" w:rsidRPr="00A0232F">
        <w:rPr>
          <w:rFonts w:eastAsia="Times New Roman" w:cs="Times New Roman"/>
          <w:sz w:val="28"/>
          <w:szCs w:val="28"/>
          <w:lang w:eastAsia="ru-RU"/>
        </w:rPr>
        <w:t>переписчику</w:t>
      </w:r>
      <w:r w:rsidR="007B76AD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754C9" w:rsidRPr="00A0232F">
        <w:rPr>
          <w:rFonts w:eastAsia="Times New Roman" w:cs="Times New Roman"/>
          <w:sz w:val="28"/>
          <w:szCs w:val="28"/>
          <w:lang w:eastAsia="ru-RU"/>
        </w:rPr>
        <w:t>не нужно</w:t>
      </w:r>
      <w:r w:rsidR="00824077">
        <w:rPr>
          <w:rFonts w:eastAsia="Times New Roman" w:cs="Times New Roman"/>
          <w:sz w:val="28"/>
          <w:szCs w:val="28"/>
          <w:lang w:eastAsia="ru-RU"/>
        </w:rPr>
        <w:t>, все ответы вносятся со слов респондента.</w:t>
      </w:r>
    </w:p>
    <w:p w:rsidR="00F754C9" w:rsidRPr="00A0232F" w:rsidRDefault="00F754C9" w:rsidP="00F754C9">
      <w:pPr>
        <w:widowControl/>
        <w:shd w:val="clear" w:color="auto" w:fill="FFFFFF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A0232F">
        <w:rPr>
          <w:rFonts w:eastAsia="Times New Roman" w:cs="Times New Roman"/>
          <w:sz w:val="28"/>
          <w:szCs w:val="28"/>
          <w:lang w:eastAsia="ru-RU"/>
        </w:rPr>
        <w:t xml:space="preserve">Узнать переписчика легко: он </w:t>
      </w:r>
      <w:r w:rsidR="00824077">
        <w:rPr>
          <w:rFonts w:eastAsia="Times New Roman" w:cs="Times New Roman"/>
          <w:sz w:val="28"/>
          <w:szCs w:val="28"/>
          <w:lang w:eastAsia="ru-RU"/>
        </w:rPr>
        <w:t xml:space="preserve">будет </w:t>
      </w:r>
      <w:r w:rsidRPr="00A0232F">
        <w:rPr>
          <w:rFonts w:eastAsia="Times New Roman" w:cs="Times New Roman"/>
          <w:sz w:val="28"/>
          <w:szCs w:val="28"/>
          <w:lang w:eastAsia="ru-RU"/>
        </w:rPr>
        <w:t>одет в специальную экипировку (кепка</w:t>
      </w:r>
      <w:r w:rsidR="00824077">
        <w:rPr>
          <w:rFonts w:eastAsia="Times New Roman" w:cs="Times New Roman"/>
          <w:sz w:val="28"/>
          <w:szCs w:val="28"/>
          <w:lang w:eastAsia="ru-RU"/>
        </w:rPr>
        <w:t xml:space="preserve"> и жилет</w:t>
      </w:r>
      <w:r w:rsidRPr="00A0232F">
        <w:rPr>
          <w:rFonts w:eastAsia="Times New Roman" w:cs="Times New Roman"/>
          <w:sz w:val="28"/>
          <w:szCs w:val="28"/>
          <w:lang w:eastAsia="ru-RU"/>
        </w:rPr>
        <w:t>) зеленого цвета со специальными светоотражающими полосами и с эмблемой «</w:t>
      </w:r>
      <w:r w:rsidR="00824077">
        <w:rPr>
          <w:rFonts w:eastAsia="Times New Roman" w:cs="Times New Roman"/>
          <w:sz w:val="28"/>
          <w:szCs w:val="28"/>
          <w:lang w:eastAsia="ru-RU"/>
        </w:rPr>
        <w:t xml:space="preserve">Сельскохозяйственная </w:t>
      </w:r>
      <w:proofErr w:type="spellStart"/>
      <w:r w:rsidR="00824077">
        <w:rPr>
          <w:rFonts w:eastAsia="Times New Roman" w:cs="Times New Roman"/>
          <w:sz w:val="28"/>
          <w:szCs w:val="28"/>
          <w:lang w:eastAsia="ru-RU"/>
        </w:rPr>
        <w:t>микроперепись</w:t>
      </w:r>
      <w:proofErr w:type="spellEnd"/>
      <w:r w:rsidR="00824077">
        <w:rPr>
          <w:rFonts w:eastAsia="Times New Roman" w:cs="Times New Roman"/>
          <w:sz w:val="28"/>
          <w:szCs w:val="28"/>
          <w:lang w:eastAsia="ru-RU"/>
        </w:rPr>
        <w:t>».</w:t>
      </w:r>
      <w:r w:rsidRPr="00A0232F">
        <w:rPr>
          <w:rFonts w:eastAsia="Times New Roman" w:cs="Times New Roman"/>
          <w:sz w:val="28"/>
          <w:szCs w:val="28"/>
          <w:lang w:eastAsia="ru-RU"/>
        </w:rPr>
        <w:t xml:space="preserve"> При себе переписчик должен иметь удостоверение, действительное при предъявлении паспорта.</w:t>
      </w:r>
    </w:p>
    <w:p w:rsidR="00CF0AFE" w:rsidRDefault="00CF0AFE" w:rsidP="001A69C3">
      <w:pPr>
        <w:spacing w:after="0" w:line="360" w:lineRule="auto"/>
        <w:ind w:firstLine="709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>Волгоградская область</w:t>
      </w:r>
      <w:r w:rsidRPr="00FC5094">
        <w:rPr>
          <w:rFonts w:cs="Times New Roman"/>
          <w:sz w:val="28"/>
          <w:szCs w:val="28"/>
        </w:rPr>
        <w:t xml:space="preserve"> к проведению переписи готов</w:t>
      </w:r>
      <w:r w:rsidR="001A69C3">
        <w:rPr>
          <w:rFonts w:cs="Times New Roman"/>
          <w:sz w:val="28"/>
          <w:szCs w:val="28"/>
        </w:rPr>
        <w:t>а</w:t>
      </w:r>
      <w:r w:rsidRPr="00FC5094">
        <w:rPr>
          <w:rFonts w:cs="Times New Roman"/>
          <w:sz w:val="28"/>
          <w:szCs w:val="28"/>
        </w:rPr>
        <w:t xml:space="preserve">. </w:t>
      </w:r>
      <w:r w:rsidRPr="00422FE2">
        <w:rPr>
          <w:rFonts w:cs="Times New Roman"/>
          <w:bCs/>
          <w:sz w:val="28"/>
          <w:szCs w:val="28"/>
        </w:rPr>
        <w:t xml:space="preserve">Разработан Организационный план проведения </w:t>
      </w:r>
      <w:proofErr w:type="gramStart"/>
      <w:r w:rsidRPr="00422FE2">
        <w:rPr>
          <w:rFonts w:cs="Times New Roman"/>
          <w:bCs/>
          <w:sz w:val="28"/>
          <w:szCs w:val="28"/>
        </w:rPr>
        <w:t>сельскохозяйственной</w:t>
      </w:r>
      <w:proofErr w:type="gramEnd"/>
      <w:r w:rsidRPr="00422FE2">
        <w:rPr>
          <w:rFonts w:cs="Times New Roman"/>
          <w:bCs/>
          <w:sz w:val="28"/>
          <w:szCs w:val="28"/>
        </w:rPr>
        <w:t xml:space="preserve"> </w:t>
      </w:r>
      <w:proofErr w:type="spellStart"/>
      <w:r w:rsidRPr="00422FE2">
        <w:rPr>
          <w:rFonts w:cs="Times New Roman"/>
          <w:bCs/>
          <w:sz w:val="28"/>
          <w:szCs w:val="28"/>
        </w:rPr>
        <w:t>микропереписи</w:t>
      </w:r>
      <w:proofErr w:type="spellEnd"/>
      <w:r w:rsidRPr="00422FE2">
        <w:rPr>
          <w:rFonts w:cs="Times New Roman"/>
          <w:bCs/>
          <w:sz w:val="28"/>
          <w:szCs w:val="28"/>
        </w:rPr>
        <w:t xml:space="preserve"> 2021 года</w:t>
      </w:r>
      <w:r w:rsidR="001A69C3">
        <w:rPr>
          <w:rFonts w:cs="Times New Roman"/>
          <w:bCs/>
          <w:sz w:val="28"/>
          <w:szCs w:val="28"/>
        </w:rPr>
        <w:t>, т</w:t>
      </w:r>
      <w:r w:rsidRPr="00422FE2">
        <w:rPr>
          <w:rFonts w:cs="Times New Roman"/>
          <w:bCs/>
          <w:sz w:val="28"/>
          <w:szCs w:val="28"/>
        </w:rPr>
        <w:t>ерритория каждого муниципального образования разделена на счетные и инструкторские участки. В соответствии с этим планом на территории Волгоградской области организованно 84 инструкторских и 487 счетных участков.</w:t>
      </w:r>
    </w:p>
    <w:p w:rsidR="00584B37" w:rsidRPr="00824077" w:rsidRDefault="00824077" w:rsidP="00584B37">
      <w:pPr>
        <w:widowControl/>
        <w:shd w:val="clear" w:color="auto" w:fill="FFFFFF"/>
        <w:spacing w:after="0" w:line="360" w:lineRule="auto"/>
        <w:ind w:firstLine="709"/>
        <w:rPr>
          <w:rFonts w:cs="Times New Roman"/>
          <w:sz w:val="28"/>
          <w:szCs w:val="28"/>
        </w:rPr>
      </w:pPr>
      <w:r w:rsidRPr="007E17DC">
        <w:rPr>
          <w:rFonts w:eastAsia="Times New Roman" w:cs="Times New Roman"/>
          <w:sz w:val="28"/>
          <w:szCs w:val="28"/>
          <w:lang w:eastAsia="ru-RU"/>
        </w:rPr>
        <w:t>Все собранные сведения будут носить конфиденциальный характер, они будут обезличены и опубликованы только в сводном агрегированном виде.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84B37" w:rsidRPr="00A0232F">
        <w:rPr>
          <w:rFonts w:eastAsia="Times New Roman" w:cs="Times New Roman"/>
          <w:color w:val="333333"/>
          <w:sz w:val="28"/>
          <w:szCs w:val="28"/>
          <w:lang w:eastAsia="ru-RU"/>
        </w:rPr>
        <w:t>Инструкторы и переписчики несут ответственность за разглашение конфиденциальной информации, полученной в ходе сбора информации об объектах сельскохозяйственной</w:t>
      </w:r>
      <w:r w:rsidR="00D915BE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915BE">
        <w:rPr>
          <w:rFonts w:eastAsia="Times New Roman" w:cs="Times New Roman"/>
          <w:color w:val="333333"/>
          <w:sz w:val="28"/>
          <w:szCs w:val="28"/>
          <w:lang w:eastAsia="ru-RU"/>
        </w:rPr>
        <w:t>микропереписи</w:t>
      </w:r>
      <w:proofErr w:type="spellEnd"/>
      <w:r w:rsidR="00D915BE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</w:p>
    <w:p w:rsidR="00422FE2" w:rsidRPr="007E17DC" w:rsidRDefault="00422FE2" w:rsidP="00422FE2">
      <w:pPr>
        <w:widowControl/>
        <w:shd w:val="clear" w:color="auto" w:fill="FFFFFF"/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7E17DC">
        <w:rPr>
          <w:rFonts w:eastAsia="Times New Roman" w:cs="Times New Roman"/>
          <w:sz w:val="28"/>
          <w:szCs w:val="28"/>
          <w:lang w:eastAsia="ru-RU"/>
        </w:rPr>
        <w:t xml:space="preserve">Участие каждой категории производителей сельскохозяйственной продукции в </w:t>
      </w:r>
      <w:r w:rsidR="008B781D">
        <w:rPr>
          <w:rFonts w:eastAsia="Times New Roman" w:cs="Times New Roman"/>
          <w:sz w:val="28"/>
          <w:szCs w:val="28"/>
          <w:lang w:eastAsia="ru-RU"/>
        </w:rPr>
        <w:t xml:space="preserve">сельскохозяйственной </w:t>
      </w:r>
      <w:proofErr w:type="spellStart"/>
      <w:r w:rsidR="008B781D">
        <w:rPr>
          <w:rFonts w:eastAsia="Times New Roman" w:cs="Times New Roman"/>
          <w:sz w:val="28"/>
          <w:szCs w:val="28"/>
          <w:lang w:eastAsia="ru-RU"/>
        </w:rPr>
        <w:t>микропереписи</w:t>
      </w:r>
      <w:proofErr w:type="spellEnd"/>
      <w:r w:rsidRPr="007E17DC">
        <w:rPr>
          <w:rFonts w:eastAsia="Times New Roman" w:cs="Times New Roman"/>
          <w:sz w:val="28"/>
          <w:szCs w:val="28"/>
          <w:lang w:eastAsia="ru-RU"/>
        </w:rPr>
        <w:t xml:space="preserve"> крайне важно для получения достоверной и объективной информации о состоянии дел в сельском хозяйстве наше</w:t>
      </w:r>
      <w:r w:rsidR="008B781D">
        <w:rPr>
          <w:rFonts w:eastAsia="Times New Roman" w:cs="Times New Roman"/>
          <w:sz w:val="28"/>
          <w:szCs w:val="28"/>
          <w:lang w:eastAsia="ru-RU"/>
        </w:rPr>
        <w:t xml:space="preserve">го региона и всей </w:t>
      </w:r>
      <w:r w:rsidRPr="007E17DC">
        <w:rPr>
          <w:rFonts w:eastAsia="Times New Roman" w:cs="Times New Roman"/>
          <w:sz w:val="28"/>
          <w:szCs w:val="28"/>
          <w:lang w:eastAsia="ru-RU"/>
        </w:rPr>
        <w:t>страны.</w:t>
      </w:r>
    </w:p>
    <w:sectPr w:rsidR="00422FE2" w:rsidRPr="007E1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84F90"/>
    <w:multiLevelType w:val="multilevel"/>
    <w:tmpl w:val="130C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87E22"/>
    <w:multiLevelType w:val="multilevel"/>
    <w:tmpl w:val="74127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63833"/>
    <w:multiLevelType w:val="multilevel"/>
    <w:tmpl w:val="9780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63B41"/>
    <w:multiLevelType w:val="multilevel"/>
    <w:tmpl w:val="C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C838CC"/>
    <w:multiLevelType w:val="multilevel"/>
    <w:tmpl w:val="336C2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6027E7"/>
    <w:multiLevelType w:val="multilevel"/>
    <w:tmpl w:val="04B0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E3D"/>
    <w:rsid w:val="00072A01"/>
    <w:rsid w:val="000E6F82"/>
    <w:rsid w:val="00136386"/>
    <w:rsid w:val="00190ECF"/>
    <w:rsid w:val="001A69C3"/>
    <w:rsid w:val="003A406F"/>
    <w:rsid w:val="003B15F2"/>
    <w:rsid w:val="003C1E37"/>
    <w:rsid w:val="003D038F"/>
    <w:rsid w:val="00422FE2"/>
    <w:rsid w:val="00446EAD"/>
    <w:rsid w:val="00565BB7"/>
    <w:rsid w:val="00584B37"/>
    <w:rsid w:val="006273D6"/>
    <w:rsid w:val="00717585"/>
    <w:rsid w:val="00744AC8"/>
    <w:rsid w:val="007B76AD"/>
    <w:rsid w:val="007E17DC"/>
    <w:rsid w:val="007E35F7"/>
    <w:rsid w:val="0081741A"/>
    <w:rsid w:val="00824077"/>
    <w:rsid w:val="00851A42"/>
    <w:rsid w:val="0085636C"/>
    <w:rsid w:val="008579A7"/>
    <w:rsid w:val="00887B5A"/>
    <w:rsid w:val="008B781D"/>
    <w:rsid w:val="00975F01"/>
    <w:rsid w:val="009E408C"/>
    <w:rsid w:val="00A0232F"/>
    <w:rsid w:val="00A740D4"/>
    <w:rsid w:val="00B3343E"/>
    <w:rsid w:val="00BF3B08"/>
    <w:rsid w:val="00C178A9"/>
    <w:rsid w:val="00C7365B"/>
    <w:rsid w:val="00C74E3D"/>
    <w:rsid w:val="00C94BEE"/>
    <w:rsid w:val="00CA4DF0"/>
    <w:rsid w:val="00CF0AFE"/>
    <w:rsid w:val="00D525D8"/>
    <w:rsid w:val="00D915BE"/>
    <w:rsid w:val="00DD3F52"/>
    <w:rsid w:val="00DF657B"/>
    <w:rsid w:val="00E32B27"/>
    <w:rsid w:val="00E65F92"/>
    <w:rsid w:val="00EB4B90"/>
    <w:rsid w:val="00ED6376"/>
    <w:rsid w:val="00F754C9"/>
    <w:rsid w:val="00FC5094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08"/>
    <w:pPr>
      <w:widowControl w:val="0"/>
      <w:spacing w:after="120" w:line="288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E17DC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3B08"/>
    <w:pPr>
      <w:autoSpaceDE w:val="0"/>
      <w:autoSpaceDN w:val="0"/>
      <w:spacing w:after="0" w:line="240" w:lineRule="auto"/>
      <w:ind w:left="1396" w:right="494" w:firstLine="691"/>
      <w:jc w:val="left"/>
    </w:pPr>
    <w:rPr>
      <w:rFonts w:ascii="Courier New" w:eastAsia="Courier New" w:hAnsi="Courier New" w:cs="Courier New"/>
      <w:sz w:val="22"/>
      <w:szCs w:val="22"/>
      <w:lang w:val="en-US"/>
    </w:rPr>
  </w:style>
  <w:style w:type="paragraph" w:styleId="a4">
    <w:name w:val="Normal (Web)"/>
    <w:basedOn w:val="a"/>
    <w:uiPriority w:val="99"/>
    <w:unhideWhenUsed/>
    <w:rsid w:val="003B15F2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customStyle="1" w:styleId="hl-obj">
    <w:name w:val="hl-obj"/>
    <w:basedOn w:val="a0"/>
    <w:rsid w:val="003B15F2"/>
  </w:style>
  <w:style w:type="character" w:styleId="a5">
    <w:name w:val="Emphasis"/>
    <w:basedOn w:val="a0"/>
    <w:uiPriority w:val="20"/>
    <w:qFormat/>
    <w:rsid w:val="003B15F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E1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94BEE"/>
    <w:pPr>
      <w:widowControl/>
      <w:spacing w:line="240" w:lineRule="auto"/>
      <w:ind w:left="283" w:firstLine="0"/>
      <w:jc w:val="center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BEE"/>
    <w:rPr>
      <w:rFonts w:ascii="Calibri" w:eastAsia="Calibri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5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A4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5636C"/>
    <w:rPr>
      <w:b/>
      <w:bCs/>
    </w:rPr>
  </w:style>
  <w:style w:type="character" w:customStyle="1" w:styleId="ms-rtefontsize-2">
    <w:name w:val="ms-rtefontsize-2"/>
    <w:basedOn w:val="a0"/>
    <w:rsid w:val="00A0232F"/>
  </w:style>
  <w:style w:type="paragraph" w:customStyle="1" w:styleId="ms-rtefontsize-21">
    <w:name w:val="ms-rtefontsize-21"/>
    <w:basedOn w:val="a"/>
    <w:rsid w:val="00A0232F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565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B08"/>
    <w:pPr>
      <w:widowControl w:val="0"/>
      <w:spacing w:after="120" w:line="288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7E17DC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F3B08"/>
    <w:pPr>
      <w:autoSpaceDE w:val="0"/>
      <w:autoSpaceDN w:val="0"/>
      <w:spacing w:after="0" w:line="240" w:lineRule="auto"/>
      <w:ind w:left="1396" w:right="494" w:firstLine="691"/>
      <w:jc w:val="left"/>
    </w:pPr>
    <w:rPr>
      <w:rFonts w:ascii="Courier New" w:eastAsia="Courier New" w:hAnsi="Courier New" w:cs="Courier New"/>
      <w:sz w:val="22"/>
      <w:szCs w:val="22"/>
      <w:lang w:val="en-US"/>
    </w:rPr>
  </w:style>
  <w:style w:type="paragraph" w:styleId="a4">
    <w:name w:val="Normal (Web)"/>
    <w:basedOn w:val="a"/>
    <w:uiPriority w:val="99"/>
    <w:unhideWhenUsed/>
    <w:rsid w:val="003B15F2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customStyle="1" w:styleId="hl-obj">
    <w:name w:val="hl-obj"/>
    <w:basedOn w:val="a0"/>
    <w:rsid w:val="003B15F2"/>
  </w:style>
  <w:style w:type="character" w:styleId="a5">
    <w:name w:val="Emphasis"/>
    <w:basedOn w:val="a0"/>
    <w:uiPriority w:val="20"/>
    <w:qFormat/>
    <w:rsid w:val="003B15F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E17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C94BEE"/>
    <w:pPr>
      <w:widowControl/>
      <w:spacing w:line="240" w:lineRule="auto"/>
      <w:ind w:left="283" w:firstLine="0"/>
      <w:jc w:val="center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4BEE"/>
    <w:rPr>
      <w:rFonts w:ascii="Calibri" w:eastAsia="Calibri" w:hAnsi="Calibri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5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A4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5636C"/>
    <w:rPr>
      <w:b/>
      <w:bCs/>
    </w:rPr>
  </w:style>
  <w:style w:type="character" w:customStyle="1" w:styleId="ms-rtefontsize-2">
    <w:name w:val="ms-rtefontsize-2"/>
    <w:basedOn w:val="a0"/>
    <w:rsid w:val="00A0232F"/>
  </w:style>
  <w:style w:type="paragraph" w:customStyle="1" w:styleId="ms-rtefontsize-21">
    <w:name w:val="ms-rtefontsize-21"/>
    <w:basedOn w:val="a"/>
    <w:rsid w:val="00A0232F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565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40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6591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</w:div>
        <w:div w:id="173796829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55555260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79641696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175150903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878352691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1590507046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299069213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  <w:div w:id="700056485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59358878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</w:div>
              </w:divsChild>
            </w:div>
          </w:divsChild>
        </w:div>
        <w:div w:id="1166019494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420176562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  <w:divsChild>
                <w:div w:id="1495754848">
                  <w:marLeft w:val="0"/>
                  <w:marRight w:val="0"/>
                  <w:marTop w:val="0"/>
                  <w:marBottom w:val="0"/>
                  <w:divBdr>
                    <w:top w:val="single" w:sz="2" w:space="0" w:color="E0E0E0"/>
                    <w:left w:val="single" w:sz="2" w:space="0" w:color="E0E0E0"/>
                    <w:bottom w:val="single" w:sz="2" w:space="0" w:color="E0E0E0"/>
                    <w:right w:val="single" w:sz="2" w:space="0" w:color="E0E0E0"/>
                  </w:divBdr>
                  <w:divsChild>
                    <w:div w:id="19743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9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80027">
                                      <w:marLeft w:val="18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08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90996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54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8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631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266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0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3161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77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056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4416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0136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523521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8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6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07587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8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76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4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00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48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2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3436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735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7284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10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807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53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5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1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F0F1F5"/>
                                                    <w:left w:val="single" w:sz="6" w:space="0" w:color="F0F1F5"/>
                                                    <w:bottom w:val="single" w:sz="6" w:space="0" w:color="F0F1F5"/>
                                                    <w:right w:val="single" w:sz="6" w:space="0" w:color="F0F1F5"/>
                                                  </w:divBdr>
                                                  <w:divsChild>
                                                    <w:div w:id="53269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903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323847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3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682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37691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9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502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39368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72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7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191">
                                  <w:marLeft w:val="0"/>
                                  <w:marRight w:val="4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23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45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7170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9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5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269361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3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75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3325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1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3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479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76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17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77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77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0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3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63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8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1198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23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42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40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47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03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60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702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7980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6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77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60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496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734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240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03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82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47163">
                          <w:marLeft w:val="-120"/>
                          <w:marRight w:val="-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389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32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0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E0E0E0"/>
                            <w:left w:val="single" w:sz="6" w:space="12" w:color="E0E0E0"/>
                            <w:bottom w:val="single" w:sz="6" w:space="5" w:color="E0E0E0"/>
                            <w:right w:val="single" w:sz="6" w:space="12" w:color="E0E0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9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Гусак Наталья Александровна</dc:creator>
  <cp:lastModifiedBy>Касаткина Ирина Николаевна</cp:lastModifiedBy>
  <cp:revision>3</cp:revision>
  <dcterms:created xsi:type="dcterms:W3CDTF">2021-07-22T08:09:00Z</dcterms:created>
  <dcterms:modified xsi:type="dcterms:W3CDTF">2021-07-22T08:11:00Z</dcterms:modified>
</cp:coreProperties>
</file>