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7B1A84" w:rsidRPr="009470D3" w:rsidRDefault="009470D3" w:rsidP="009470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470D3">
        <w:rPr>
          <w:rFonts w:ascii="Times New Roman" w:hAnsi="Times New Roman" w:cs="Times New Roman"/>
          <w:b/>
          <w:sz w:val="28"/>
          <w:szCs w:val="28"/>
        </w:rPr>
        <w:t xml:space="preserve">В первом полугодии 2026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Волгоградский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9470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обработал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470D3">
        <w:rPr>
          <w:rFonts w:ascii="Times New Roman" w:hAnsi="Times New Roman" w:cs="Times New Roman"/>
          <w:b/>
          <w:sz w:val="28"/>
          <w:szCs w:val="28"/>
        </w:rPr>
        <w:t xml:space="preserve"> 767 обращений граждан и организаций</w:t>
      </w:r>
    </w:p>
    <w:bookmarkEnd w:id="0"/>
    <w:p w:rsidR="008626C8" w:rsidRDefault="007B1A84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 xml:space="preserve">В первом полугодии 2026 года в Управление Росреестра по Волгоградской области </w:t>
      </w:r>
      <w:r w:rsidRPr="008626C8">
        <w:rPr>
          <w:rFonts w:ascii="Times New Roman" w:hAnsi="Times New Roman" w:cs="Times New Roman"/>
          <w:b/>
          <w:sz w:val="28"/>
          <w:szCs w:val="28"/>
        </w:rPr>
        <w:t>поступило 767 обращений граждан, организаций, в том числе юридических лиц.</w:t>
      </w:r>
      <w:r w:rsidRPr="008626C8">
        <w:rPr>
          <w:rFonts w:ascii="Times New Roman" w:hAnsi="Times New Roman" w:cs="Times New Roman"/>
          <w:sz w:val="28"/>
          <w:szCs w:val="28"/>
        </w:rPr>
        <w:t xml:space="preserve"> По сравнению с аналогичным периодом 2025 года </w:t>
      </w:r>
      <w:r w:rsidRPr="008626C8">
        <w:rPr>
          <w:rFonts w:ascii="Times New Roman" w:hAnsi="Times New Roman" w:cs="Times New Roman"/>
          <w:b/>
          <w:sz w:val="28"/>
          <w:szCs w:val="28"/>
        </w:rPr>
        <w:t>количест</w:t>
      </w:r>
      <w:r w:rsidR="008626C8" w:rsidRPr="008626C8">
        <w:rPr>
          <w:rFonts w:ascii="Times New Roman" w:hAnsi="Times New Roman" w:cs="Times New Roman"/>
          <w:b/>
          <w:sz w:val="28"/>
          <w:szCs w:val="28"/>
        </w:rPr>
        <w:t>во обращений снизил</w:t>
      </w:r>
      <w:r w:rsidR="008626C8">
        <w:rPr>
          <w:rFonts w:ascii="Times New Roman" w:hAnsi="Times New Roman" w:cs="Times New Roman"/>
          <w:b/>
          <w:sz w:val="28"/>
          <w:szCs w:val="28"/>
        </w:rPr>
        <w:t>ось на 43,7%</w:t>
      </w:r>
      <w:r w:rsidR="008626C8" w:rsidRPr="008626C8">
        <w:rPr>
          <w:rFonts w:ascii="Times New Roman" w:hAnsi="Times New Roman" w:cs="Times New Roman"/>
          <w:b/>
          <w:sz w:val="28"/>
          <w:szCs w:val="28"/>
        </w:rPr>
        <w:t>.</w:t>
      </w:r>
    </w:p>
    <w:p w:rsidR="008626C8" w:rsidRPr="008626C8" w:rsidRDefault="008626C8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1A84" w:rsidRDefault="008626C8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 xml:space="preserve">Все поступающие </w:t>
      </w:r>
      <w:r w:rsidR="007B1A84" w:rsidRPr="008626C8">
        <w:rPr>
          <w:rFonts w:ascii="Times New Roman" w:hAnsi="Times New Roman" w:cs="Times New Roman"/>
          <w:sz w:val="28"/>
          <w:szCs w:val="28"/>
        </w:rPr>
        <w:t>в Управление</w:t>
      </w:r>
      <w:r w:rsidRPr="008626C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7B1A84" w:rsidRPr="008626C8">
        <w:rPr>
          <w:rFonts w:ascii="Times New Roman" w:hAnsi="Times New Roman" w:cs="Times New Roman"/>
          <w:sz w:val="28"/>
          <w:szCs w:val="28"/>
        </w:rPr>
        <w:t>, рассматриваются в установленном законодательством порядке и в предусмотренные сроки.</w:t>
      </w:r>
    </w:p>
    <w:p w:rsidR="008626C8" w:rsidRPr="008626C8" w:rsidRDefault="008626C8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25B" w:rsidRDefault="008626C8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 xml:space="preserve">Обратится в Управление </w:t>
      </w:r>
      <w:r w:rsidR="007B1A84" w:rsidRPr="008626C8">
        <w:rPr>
          <w:rFonts w:ascii="Times New Roman" w:hAnsi="Times New Roman" w:cs="Times New Roman"/>
          <w:sz w:val="28"/>
          <w:szCs w:val="28"/>
        </w:rPr>
        <w:t>можно несколькими способами:</w:t>
      </w:r>
    </w:p>
    <w:p w:rsidR="00FC325B" w:rsidRDefault="007B1A84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>- через платфор</w:t>
      </w:r>
      <w:r w:rsidR="00FC325B">
        <w:rPr>
          <w:rFonts w:ascii="Times New Roman" w:hAnsi="Times New Roman" w:cs="Times New Roman"/>
          <w:sz w:val="28"/>
          <w:szCs w:val="28"/>
        </w:rPr>
        <w:t xml:space="preserve">му </w:t>
      </w:r>
      <w:hyperlink r:id="rId6" w:history="1">
        <w:r w:rsidR="00FC325B" w:rsidRPr="00EA27A9">
          <w:rPr>
            <w:rStyle w:val="a6"/>
            <w:rFonts w:ascii="Times New Roman" w:hAnsi="Times New Roman" w:cs="Times New Roman"/>
            <w:sz w:val="28"/>
            <w:szCs w:val="28"/>
          </w:rPr>
          <w:t>«</w:t>
        </w:r>
        <w:proofErr w:type="spellStart"/>
        <w:r w:rsidR="00FC325B" w:rsidRPr="00EA27A9">
          <w:rPr>
            <w:rStyle w:val="a6"/>
            <w:rFonts w:ascii="Times New Roman" w:hAnsi="Times New Roman" w:cs="Times New Roman"/>
            <w:sz w:val="28"/>
            <w:szCs w:val="28"/>
          </w:rPr>
          <w:t>Госуслуги</w:t>
        </w:r>
        <w:proofErr w:type="spellEnd"/>
        <w:r w:rsidR="00FC325B" w:rsidRPr="00EA27A9">
          <w:rPr>
            <w:rStyle w:val="a6"/>
            <w:rFonts w:ascii="Times New Roman" w:hAnsi="Times New Roman" w:cs="Times New Roman"/>
            <w:sz w:val="28"/>
            <w:szCs w:val="28"/>
          </w:rPr>
          <w:t>. Решаем вместе»</w:t>
        </w:r>
      </w:hyperlink>
      <w:r w:rsidR="00FC32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C325B" w:rsidRDefault="007B1A84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>- по</w:t>
      </w:r>
      <w:r w:rsidR="000824DE">
        <w:rPr>
          <w:rFonts w:ascii="Times New Roman" w:hAnsi="Times New Roman" w:cs="Times New Roman"/>
          <w:sz w:val="28"/>
          <w:szCs w:val="28"/>
        </w:rPr>
        <w:t xml:space="preserve"> почте</w:t>
      </w:r>
      <w:r w:rsidRPr="008626C8">
        <w:rPr>
          <w:rFonts w:ascii="Times New Roman" w:hAnsi="Times New Roman" w:cs="Times New Roman"/>
          <w:sz w:val="28"/>
          <w:szCs w:val="28"/>
        </w:rPr>
        <w:t xml:space="preserve">: 400001, г. Волгоград, ул. Калинина, д. 4; </w:t>
      </w:r>
    </w:p>
    <w:p w:rsidR="00FC325B" w:rsidRDefault="007B1A84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6C8">
        <w:rPr>
          <w:rFonts w:ascii="Times New Roman" w:hAnsi="Times New Roman" w:cs="Times New Roman"/>
          <w:sz w:val="28"/>
          <w:szCs w:val="28"/>
        </w:rPr>
        <w:t xml:space="preserve">- лично через приемную по адресу: г. Волгоград, ул. Калинина, д. 4. </w:t>
      </w:r>
    </w:p>
    <w:p w:rsidR="000824DE" w:rsidRDefault="000824DE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26C8" w:rsidRPr="00FC325B" w:rsidRDefault="007B1A84" w:rsidP="00FC3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0D3">
        <w:rPr>
          <w:rFonts w:ascii="Times New Roman" w:hAnsi="Times New Roman" w:cs="Times New Roman"/>
          <w:b/>
          <w:sz w:val="28"/>
          <w:szCs w:val="28"/>
        </w:rPr>
        <w:t xml:space="preserve">График работы приемной: </w:t>
      </w:r>
    </w:p>
    <w:p w:rsidR="008626C8" w:rsidRPr="008626C8" w:rsidRDefault="009470D3" w:rsidP="0094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A84" w:rsidRPr="008626C8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A84" w:rsidRPr="008626C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A84" w:rsidRPr="008626C8">
        <w:rPr>
          <w:rFonts w:ascii="Times New Roman" w:hAnsi="Times New Roman" w:cs="Times New Roman"/>
          <w:sz w:val="28"/>
          <w:szCs w:val="28"/>
        </w:rPr>
        <w:t xml:space="preserve">четверг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A84" w:rsidRPr="008626C8">
        <w:rPr>
          <w:rFonts w:ascii="Times New Roman" w:hAnsi="Times New Roman" w:cs="Times New Roman"/>
          <w:sz w:val="28"/>
          <w:szCs w:val="28"/>
        </w:rPr>
        <w:t xml:space="preserve">с 09:00 до 18:00; </w:t>
      </w:r>
    </w:p>
    <w:p w:rsidR="008626C8" w:rsidRPr="008626C8" w:rsidRDefault="009470D3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пятница - </w:t>
      </w:r>
      <w:r w:rsidR="007B1A84" w:rsidRPr="008626C8">
        <w:rPr>
          <w:rFonts w:ascii="Times New Roman" w:hAnsi="Times New Roman" w:cs="Times New Roman"/>
          <w:sz w:val="28"/>
          <w:szCs w:val="28"/>
        </w:rPr>
        <w:t xml:space="preserve">с 09:00 до 16:45; </w:t>
      </w:r>
    </w:p>
    <w:p w:rsidR="007B1A84" w:rsidRDefault="009470D3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перерыв - </w:t>
      </w:r>
      <w:r w:rsidR="007B1A84" w:rsidRPr="008626C8">
        <w:rPr>
          <w:rFonts w:ascii="Times New Roman" w:hAnsi="Times New Roman" w:cs="Times New Roman"/>
          <w:sz w:val="28"/>
          <w:szCs w:val="28"/>
        </w:rPr>
        <w:t>с 12:30 до 13:15.</w:t>
      </w:r>
    </w:p>
    <w:p w:rsidR="009470D3" w:rsidRPr="008626C8" w:rsidRDefault="009470D3" w:rsidP="0086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4D54" w:rsidRDefault="007B1A84" w:rsidP="0094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0D3">
        <w:rPr>
          <w:rFonts w:ascii="Times New Roman" w:hAnsi="Times New Roman" w:cs="Times New Roman"/>
          <w:i/>
          <w:sz w:val="28"/>
          <w:szCs w:val="28"/>
        </w:rPr>
        <w:t>«</w:t>
      </w:r>
      <w:r w:rsidR="009470D3" w:rsidRPr="009470D3">
        <w:rPr>
          <w:rFonts w:ascii="Times New Roman" w:hAnsi="Times New Roman" w:cs="Times New Roman"/>
          <w:i/>
          <w:sz w:val="28"/>
          <w:szCs w:val="28"/>
        </w:rPr>
        <w:t>Обращения граждан и представителей организаций являются важным каналом обратной связи, позволяющим оперативно выявлять актуальные для заявителей вопросы, совершенствовать организацию работы и повышать качество взаимодействия Управления с гражданами и бизнес-сообществом</w:t>
      </w:r>
      <w:r w:rsidRPr="009470D3">
        <w:rPr>
          <w:rFonts w:ascii="Times New Roman" w:hAnsi="Times New Roman" w:cs="Times New Roman"/>
          <w:i/>
          <w:sz w:val="28"/>
          <w:szCs w:val="28"/>
        </w:rPr>
        <w:t>»,</w:t>
      </w:r>
      <w:r w:rsidR="008626C8" w:rsidRPr="008626C8">
        <w:rPr>
          <w:rFonts w:ascii="Times New Roman" w:hAnsi="Times New Roman" w:cs="Times New Roman"/>
          <w:sz w:val="28"/>
          <w:szCs w:val="28"/>
        </w:rPr>
        <w:t xml:space="preserve"> -</w:t>
      </w:r>
      <w:r w:rsidRPr="008626C8">
        <w:rPr>
          <w:rFonts w:ascii="Times New Roman" w:hAnsi="Times New Roman" w:cs="Times New Roman"/>
          <w:sz w:val="28"/>
          <w:szCs w:val="28"/>
        </w:rPr>
        <w:t xml:space="preserve"> отметила заместитель руководителя Управления </w:t>
      </w:r>
      <w:r w:rsidRPr="008626C8">
        <w:rPr>
          <w:rFonts w:ascii="Times New Roman" w:hAnsi="Times New Roman" w:cs="Times New Roman"/>
          <w:b/>
          <w:sz w:val="28"/>
          <w:szCs w:val="28"/>
        </w:rPr>
        <w:t xml:space="preserve">Оксана </w:t>
      </w:r>
      <w:proofErr w:type="spellStart"/>
      <w:r w:rsidRPr="008626C8">
        <w:rPr>
          <w:rFonts w:ascii="Times New Roman" w:hAnsi="Times New Roman" w:cs="Times New Roman"/>
          <w:b/>
          <w:sz w:val="28"/>
          <w:szCs w:val="28"/>
        </w:rPr>
        <w:t>Чеганова</w:t>
      </w:r>
      <w:proofErr w:type="spellEnd"/>
      <w:r w:rsidRPr="008626C8">
        <w:rPr>
          <w:rFonts w:ascii="Times New Roman" w:hAnsi="Times New Roman" w:cs="Times New Roman"/>
          <w:b/>
          <w:sz w:val="28"/>
          <w:szCs w:val="28"/>
        </w:rPr>
        <w:t>.</w:t>
      </w:r>
    </w:p>
    <w:p w:rsidR="009470D3" w:rsidRDefault="009470D3" w:rsidP="0094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70D3" w:rsidRDefault="009470D3" w:rsidP="0094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70D3" w:rsidRPr="009470D3" w:rsidRDefault="009470D3" w:rsidP="0094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47C" w:rsidRPr="00903C43" w:rsidRDefault="00155BF4" w:rsidP="004A0036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 xml:space="preserve"> 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 xml:space="preserve"> "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file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:///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C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:\\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Users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ivanova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o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Downloads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zab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j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@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34.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rosreestr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597717" w:rsidRPr="00EA27A9">
        <w:rPr>
          <w:rStyle w:val="a6"/>
          <w:rFonts w:ascii="Times New Roman" w:hAnsi="Times New Roman" w:cs="Times New Roman"/>
          <w:sz w:val="28"/>
          <w:szCs w:val="28"/>
        </w:rPr>
        <w:instrText xml:space="preserve">" </w:instrText>
      </w:r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zab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.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j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@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34.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rosreestr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97717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824DE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717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1A84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26C8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0D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23F5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191F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24D54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4D43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0F98"/>
    <w:rsid w:val="00E92E46"/>
    <w:rsid w:val="00E95806"/>
    <w:rsid w:val="00EA2540"/>
    <w:rsid w:val="00EA27A9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325B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open-service/poleznye-ssylki/gosuslugi-reshaem-vmest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48</cp:revision>
  <cp:lastPrinted>2026-10-06T08:33:00Z</cp:lastPrinted>
  <dcterms:created xsi:type="dcterms:W3CDTF">2025-03-26T10:14:00Z</dcterms:created>
  <dcterms:modified xsi:type="dcterms:W3CDTF">2026-10-06T14:57:00Z</dcterms:modified>
</cp:coreProperties>
</file>