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1B" w:rsidRPr="00964D42" w:rsidRDefault="002F311B" w:rsidP="00DE18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64D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4D42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964D42" w:rsidRPr="00964D42">
        <w:rPr>
          <w:rFonts w:ascii="Times New Roman" w:hAnsi="Times New Roman" w:cs="Times New Roman"/>
          <w:b/>
          <w:sz w:val="26"/>
          <w:szCs w:val="26"/>
        </w:rPr>
        <w:t xml:space="preserve">День семьи, любви и верности в Волгоградском </w:t>
      </w:r>
      <w:proofErr w:type="spellStart"/>
      <w:r w:rsidR="00964D42" w:rsidRPr="00964D42">
        <w:rPr>
          <w:rFonts w:ascii="Times New Roman" w:hAnsi="Times New Roman" w:cs="Times New Roman"/>
          <w:b/>
          <w:sz w:val="26"/>
          <w:szCs w:val="26"/>
        </w:rPr>
        <w:t>Росреестре</w:t>
      </w:r>
      <w:proofErr w:type="spellEnd"/>
      <w:r w:rsidR="00964D42" w:rsidRPr="00964D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4D42">
        <w:rPr>
          <w:rFonts w:ascii="Times New Roman" w:hAnsi="Times New Roman" w:cs="Times New Roman"/>
          <w:b/>
          <w:sz w:val="26"/>
          <w:szCs w:val="26"/>
        </w:rPr>
        <w:t>состоялся</w:t>
      </w:r>
      <w:r w:rsidR="00964D42" w:rsidRPr="00964D42">
        <w:rPr>
          <w:rFonts w:ascii="Times New Roman" w:hAnsi="Times New Roman" w:cs="Times New Roman"/>
          <w:b/>
          <w:sz w:val="26"/>
          <w:szCs w:val="26"/>
        </w:rPr>
        <w:t xml:space="preserve"> Семейный день</w:t>
      </w:r>
    </w:p>
    <w:bookmarkEnd w:id="0"/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 xml:space="preserve">В </w:t>
      </w:r>
      <w:r w:rsidRPr="00964D42">
        <w:rPr>
          <w:rFonts w:ascii="Times New Roman" w:eastAsia="Times New Roman" w:hAnsi="Times New Roman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 xml:space="preserve">День семьи, любви и верности </w:t>
      </w: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 xml:space="preserve">в Управлении Росреестра по Волгоградской области состоялся </w:t>
      </w:r>
      <w:r w:rsidRPr="00964D42">
        <w:rPr>
          <w:rFonts w:ascii="Times New Roman" w:eastAsia="Times New Roman" w:hAnsi="Times New Roman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Семейный день</w:t>
      </w: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>, объединивший сотрудников и их семьи. Организаторами мероприятия выступили Молодёжный совет Управления совместно с первичной профсоюзной организацией сотрудников Управления Федеральной службы, государственной регистрации кадастра и картографии по Волгоградской области.</w:t>
      </w: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 xml:space="preserve">Главным символом мероприятия стала ромашка-олицетворение любви, верности и семейного благополучия. Юные участники своими руками изготовили яркие поздравительные открытки с ромашками, а также приняли участие в творческом конкурсе рисунков </w:t>
      </w:r>
      <w:r w:rsidRPr="00964D42">
        <w:rPr>
          <w:rFonts w:ascii="Times New Roman" w:eastAsia="Times New Roman" w:hAnsi="Times New Roman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«Герб моей семьи»</w:t>
      </w: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 xml:space="preserve">. В своих работах ребята отразили семейные традиции, увлечения, ценности и то, что делает каждую семью уникальной. </w:t>
      </w: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>Настоящим украшением праздника стало большое ромашковое поле, созданное общими усилиями детей и родителей. Эта яркая композиция стала символом единства, взаимопонимания и большой семьи Росреестра, где ценят не только профессиональные достижения, но и семейные традиции.</w:t>
      </w: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>Чтобы праздник получился по-настоящему насыщенным, для ребят организовали весёлую физкультминутку, а завершилось мероприятие просмотром доброго советского семейного мультфильма – «Трое из Простоквашино», который подарил детям и их родителям тёплые эмоции и хорошее настроение.</w:t>
      </w: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 xml:space="preserve">Такие мероприятия уже стали доброй традицией в Управлении и напоминают нам о том, что именно семья остаётся главной опорой человека, источником любви, вдохновения и жизненной силы. </w:t>
      </w: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964D42" w:rsidRPr="00964D42" w:rsidRDefault="00964D42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964D42"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  <w:t>Коллектив Управления Росреестра по Волгоградской области поздравляет всех с Днём семьи, любви и верности! Пусть в каждом доме царят любовь, взаимопонимание и благополучие, детский смех звучит как можно чаще, а рядом всегда будут самые дорогие и близкие люди.</w:t>
      </w:r>
    </w:p>
    <w:p w:rsidR="001C447C" w:rsidRPr="00964D42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4D42">
        <w:rPr>
          <w:rFonts w:ascii="Times New Roman" w:hAnsi="Times New Roman" w:cs="Times New Roman"/>
          <w:sz w:val="26"/>
          <w:szCs w:val="26"/>
        </w:rPr>
        <w:t>Заборовская Юлия Анатольевна</w:t>
      </w:r>
      <w:r w:rsidR="001C447C" w:rsidRPr="00964D42">
        <w:rPr>
          <w:rFonts w:ascii="Times New Roman" w:hAnsi="Times New Roman" w:cs="Times New Roman"/>
          <w:sz w:val="26"/>
          <w:szCs w:val="26"/>
        </w:rPr>
        <w:t>,</w:t>
      </w:r>
    </w:p>
    <w:p w:rsidR="00B941F2" w:rsidRPr="00964D42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4D42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35</cp:revision>
  <cp:lastPrinted>2026-01-27T13:34:00Z</cp:lastPrinted>
  <dcterms:created xsi:type="dcterms:W3CDTF">2025-03-26T10:14:00Z</dcterms:created>
  <dcterms:modified xsi:type="dcterms:W3CDTF">2026-07-09T14:14:00Z</dcterms:modified>
</cp:coreProperties>
</file>