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Pr="00211EE9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1EE9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FB9" w:rsidRPr="00D81477" w:rsidRDefault="00B04FB9" w:rsidP="00D814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1477">
        <w:rPr>
          <w:rFonts w:ascii="Times New Roman" w:hAnsi="Times New Roman" w:cs="Times New Roman"/>
          <w:b/>
          <w:sz w:val="26"/>
          <w:szCs w:val="26"/>
        </w:rPr>
        <w:t>О т</w:t>
      </w:r>
      <w:r w:rsidRPr="00D81477">
        <w:rPr>
          <w:rFonts w:ascii="Times New Roman" w:hAnsi="Times New Roman" w:cs="Times New Roman"/>
          <w:b/>
          <w:sz w:val="26"/>
          <w:szCs w:val="26"/>
        </w:rPr>
        <w:t xml:space="preserve">ипичных нарушениях, допускаемых </w:t>
      </w:r>
      <w:r w:rsidRPr="00D81477">
        <w:rPr>
          <w:rFonts w:ascii="Times New Roman" w:hAnsi="Times New Roman" w:cs="Times New Roman"/>
          <w:b/>
          <w:sz w:val="26"/>
          <w:szCs w:val="26"/>
        </w:rPr>
        <w:t>кадастровыми инженерами в ходе своей деятельности рассказали в Управлении Росреестра по Волгоградской области</w:t>
      </w:r>
    </w:p>
    <w:p w:rsidR="00B04FB9" w:rsidRPr="00D81477" w:rsidRDefault="00B04FB9" w:rsidP="00D81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1477">
        <w:rPr>
          <w:rFonts w:ascii="Times New Roman" w:hAnsi="Times New Roman" w:cs="Times New Roman"/>
          <w:sz w:val="26"/>
          <w:szCs w:val="26"/>
        </w:rPr>
        <w:t>Управление Росреестра по Волгоградской области</w:t>
      </w:r>
      <w:r w:rsidR="00D81477" w:rsidRPr="00D81477">
        <w:rPr>
          <w:rFonts w:ascii="Times New Roman" w:hAnsi="Times New Roman" w:cs="Times New Roman"/>
          <w:sz w:val="26"/>
          <w:szCs w:val="26"/>
        </w:rPr>
        <w:t xml:space="preserve"> на</w:t>
      </w:r>
      <w:r w:rsidRPr="00D81477">
        <w:rPr>
          <w:rFonts w:ascii="Times New Roman" w:hAnsi="Times New Roman" w:cs="Times New Roman"/>
          <w:sz w:val="26"/>
          <w:szCs w:val="26"/>
        </w:rPr>
        <w:t xml:space="preserve"> постоянной основе проводит анализ качества работы кадастровых инженеров и выявляет наиболее распространенные ошибки, допускаемые при подготовке документов для государственного кадастрового учета и государственной регистрации прав. </w:t>
      </w:r>
    </w:p>
    <w:p w:rsidR="00B04FB9" w:rsidRPr="00D81477" w:rsidRDefault="00B04FB9" w:rsidP="00D81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81477" w:rsidRPr="00D81477" w:rsidRDefault="00B04FB9" w:rsidP="00D81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1477">
        <w:rPr>
          <w:rFonts w:ascii="Times New Roman" w:hAnsi="Times New Roman" w:cs="Times New Roman"/>
          <w:sz w:val="26"/>
          <w:szCs w:val="26"/>
        </w:rPr>
        <w:t xml:space="preserve">Работа проводится во исполнение поручения Росреестра в рамках реализации Плана мероприятий («Дорожной карты») по повышению эффективности оказания государственных услуг в сфере государственного кадастрового учета и государственной регистрации прав. </w:t>
      </w:r>
    </w:p>
    <w:p w:rsidR="00D81477" w:rsidRPr="00D81477" w:rsidRDefault="00D81477" w:rsidP="00D81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81477" w:rsidRPr="00D81477" w:rsidRDefault="00B04FB9" w:rsidP="00D81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1477">
        <w:rPr>
          <w:rFonts w:ascii="Times New Roman" w:hAnsi="Times New Roman" w:cs="Times New Roman"/>
          <w:sz w:val="26"/>
          <w:szCs w:val="26"/>
        </w:rPr>
        <w:t>Управлени</w:t>
      </w:r>
      <w:r w:rsidR="00D81477" w:rsidRPr="00D81477">
        <w:rPr>
          <w:rFonts w:ascii="Times New Roman" w:hAnsi="Times New Roman" w:cs="Times New Roman"/>
          <w:sz w:val="26"/>
          <w:szCs w:val="26"/>
        </w:rPr>
        <w:t>ем</w:t>
      </w:r>
      <w:r w:rsidRPr="00D81477">
        <w:rPr>
          <w:rFonts w:ascii="Times New Roman" w:hAnsi="Times New Roman" w:cs="Times New Roman"/>
          <w:sz w:val="26"/>
          <w:szCs w:val="26"/>
        </w:rPr>
        <w:t xml:space="preserve"> осуществля</w:t>
      </w:r>
      <w:r w:rsidR="00D81477" w:rsidRPr="00D81477">
        <w:rPr>
          <w:rFonts w:ascii="Times New Roman" w:hAnsi="Times New Roman" w:cs="Times New Roman"/>
          <w:sz w:val="26"/>
          <w:szCs w:val="26"/>
        </w:rPr>
        <w:t>ется</w:t>
      </w:r>
      <w:r w:rsidRPr="00D81477">
        <w:rPr>
          <w:rFonts w:ascii="Times New Roman" w:hAnsi="Times New Roman" w:cs="Times New Roman"/>
          <w:sz w:val="26"/>
          <w:szCs w:val="26"/>
        </w:rPr>
        <w:t xml:space="preserve"> выборк</w:t>
      </w:r>
      <w:r w:rsidR="00D81477" w:rsidRPr="00D81477">
        <w:rPr>
          <w:rFonts w:ascii="Times New Roman" w:hAnsi="Times New Roman" w:cs="Times New Roman"/>
          <w:sz w:val="26"/>
          <w:szCs w:val="26"/>
        </w:rPr>
        <w:t>а</w:t>
      </w:r>
      <w:r w:rsidRPr="00D81477">
        <w:rPr>
          <w:rFonts w:ascii="Times New Roman" w:hAnsi="Times New Roman" w:cs="Times New Roman"/>
          <w:sz w:val="26"/>
          <w:szCs w:val="26"/>
        </w:rPr>
        <w:t xml:space="preserve"> кадастровых инженеров по качеству подготовки документов, являющихся результатами кадастровых работ. На основании полученных данных ежеквартально формируется рейтинг кадастровых инженеров. В нем учитывается количество решений об осуществлении государственного кадастрового учета и (или) государственной регистрации прав, а также решений об отказе или приостановлении соответствующих процедур. </w:t>
      </w:r>
    </w:p>
    <w:p w:rsidR="00D81477" w:rsidRPr="00D81477" w:rsidRDefault="00D81477" w:rsidP="00D81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81477" w:rsidRPr="00D81477" w:rsidRDefault="00B04FB9" w:rsidP="00D81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1477">
        <w:rPr>
          <w:rFonts w:ascii="Times New Roman" w:hAnsi="Times New Roman" w:cs="Times New Roman"/>
          <w:sz w:val="26"/>
          <w:szCs w:val="26"/>
        </w:rPr>
        <w:t xml:space="preserve">Среди наиболее распространенных ошибок, допускаемых кадастровыми инженерами при подготовке технической и межевой документации, специалисты Управления отмечают: </w:t>
      </w:r>
    </w:p>
    <w:p w:rsidR="00D81477" w:rsidRPr="00D81477" w:rsidRDefault="00D81477" w:rsidP="00D81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1477">
        <w:rPr>
          <w:rFonts w:ascii="Times New Roman" w:hAnsi="Times New Roman" w:cs="Times New Roman"/>
          <w:sz w:val="26"/>
          <w:szCs w:val="26"/>
        </w:rPr>
        <w:t xml:space="preserve">- </w:t>
      </w:r>
      <w:r w:rsidR="00B04FB9" w:rsidRPr="00D81477">
        <w:rPr>
          <w:rFonts w:ascii="Times New Roman" w:hAnsi="Times New Roman" w:cs="Times New Roman"/>
          <w:sz w:val="26"/>
          <w:szCs w:val="26"/>
        </w:rPr>
        <w:t xml:space="preserve">пересечение границ земельного участка с земельным участком, сведения о котором содержатся в Едином государственном реестре недвижимости (ЕГРН); </w:t>
      </w:r>
    </w:p>
    <w:p w:rsidR="00D81477" w:rsidRPr="00D81477" w:rsidRDefault="00D81477" w:rsidP="00D81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1477">
        <w:rPr>
          <w:rFonts w:ascii="Times New Roman" w:hAnsi="Times New Roman" w:cs="Times New Roman"/>
          <w:sz w:val="26"/>
          <w:szCs w:val="26"/>
        </w:rPr>
        <w:t xml:space="preserve">- </w:t>
      </w:r>
      <w:r w:rsidR="00B04FB9" w:rsidRPr="00D81477">
        <w:rPr>
          <w:rFonts w:ascii="Times New Roman" w:hAnsi="Times New Roman" w:cs="Times New Roman"/>
          <w:sz w:val="26"/>
          <w:szCs w:val="26"/>
        </w:rPr>
        <w:t>нарушение порядка согласования местоположения границ земельного участка.</w:t>
      </w:r>
    </w:p>
    <w:p w:rsidR="00D81477" w:rsidRPr="00D81477" w:rsidRDefault="00B04FB9" w:rsidP="00D81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1477">
        <w:rPr>
          <w:rFonts w:ascii="Times New Roman" w:hAnsi="Times New Roman" w:cs="Times New Roman"/>
          <w:sz w:val="26"/>
          <w:szCs w:val="26"/>
        </w:rPr>
        <w:t>Рейтинг кадастровых инженеров размещается в разделе региональной информации территориальных органов Росреестра на официальном сайте ведомства. Рейтинг кадастровых инженеров Волгоградской области по итогам шести месяцев 2026 года о</w:t>
      </w:r>
      <w:r w:rsidR="00D81477" w:rsidRPr="00D81477">
        <w:rPr>
          <w:rFonts w:ascii="Times New Roman" w:hAnsi="Times New Roman" w:cs="Times New Roman"/>
          <w:sz w:val="26"/>
          <w:szCs w:val="26"/>
        </w:rPr>
        <w:t xml:space="preserve">публикован на сайте Управления по адресу: https://rosreestr.gov.ru/open-service/statistika-i-analitika/reyting-kadastrovykhinzhenerov-volgogradskoy-oblasti/ </w:t>
      </w:r>
    </w:p>
    <w:p w:rsidR="00D81477" w:rsidRPr="00D81477" w:rsidRDefault="00D81477" w:rsidP="00D81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81477" w:rsidRPr="00D81477" w:rsidRDefault="00B04FB9" w:rsidP="00D81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1477">
        <w:rPr>
          <w:rFonts w:ascii="Times New Roman" w:hAnsi="Times New Roman" w:cs="Times New Roman"/>
          <w:i/>
          <w:sz w:val="26"/>
          <w:szCs w:val="26"/>
        </w:rPr>
        <w:t>«Формируемый рейтинг кадастровых инженеров</w:t>
      </w:r>
      <w:r w:rsidR="00D81477" w:rsidRPr="00D81477">
        <w:rPr>
          <w:rFonts w:ascii="Times New Roman" w:hAnsi="Times New Roman" w:cs="Times New Roman"/>
          <w:i/>
          <w:sz w:val="26"/>
          <w:szCs w:val="26"/>
        </w:rPr>
        <w:t xml:space="preserve"> показывает, сколько документов - межевых или технических планов - </w:t>
      </w:r>
      <w:r w:rsidRPr="00D81477">
        <w:rPr>
          <w:rFonts w:ascii="Times New Roman" w:hAnsi="Times New Roman" w:cs="Times New Roman"/>
          <w:i/>
          <w:sz w:val="26"/>
          <w:szCs w:val="26"/>
        </w:rPr>
        <w:t>подготовил специалист и сколько из них привели к положительным решениям при выполнении кадастровых работ»,</w:t>
      </w:r>
      <w:r w:rsidR="00D81477" w:rsidRPr="00D81477">
        <w:rPr>
          <w:rFonts w:ascii="Times New Roman" w:hAnsi="Times New Roman" w:cs="Times New Roman"/>
          <w:b/>
          <w:sz w:val="26"/>
          <w:szCs w:val="26"/>
        </w:rPr>
        <w:t xml:space="preserve"> -</w:t>
      </w:r>
      <w:r w:rsidRPr="00D81477">
        <w:rPr>
          <w:rFonts w:ascii="Times New Roman" w:hAnsi="Times New Roman" w:cs="Times New Roman"/>
          <w:sz w:val="26"/>
          <w:szCs w:val="26"/>
        </w:rPr>
        <w:t xml:space="preserve"> отметил заместитель руководителя Управления </w:t>
      </w:r>
      <w:r w:rsidRPr="00D81477">
        <w:rPr>
          <w:rFonts w:ascii="Times New Roman" w:hAnsi="Times New Roman" w:cs="Times New Roman"/>
          <w:b/>
          <w:sz w:val="26"/>
          <w:szCs w:val="26"/>
        </w:rPr>
        <w:t xml:space="preserve">Дмитрий </w:t>
      </w:r>
      <w:proofErr w:type="spellStart"/>
      <w:r w:rsidRPr="00D81477">
        <w:rPr>
          <w:rFonts w:ascii="Times New Roman" w:hAnsi="Times New Roman" w:cs="Times New Roman"/>
          <w:b/>
          <w:sz w:val="26"/>
          <w:szCs w:val="26"/>
        </w:rPr>
        <w:t>Бабайцев</w:t>
      </w:r>
      <w:proofErr w:type="spellEnd"/>
      <w:r w:rsidRPr="00D81477">
        <w:rPr>
          <w:rFonts w:ascii="Times New Roman" w:hAnsi="Times New Roman" w:cs="Times New Roman"/>
          <w:b/>
          <w:sz w:val="26"/>
          <w:szCs w:val="26"/>
        </w:rPr>
        <w:t>.</w:t>
      </w:r>
    </w:p>
    <w:p w:rsidR="00D81477" w:rsidRPr="00D81477" w:rsidRDefault="00D81477" w:rsidP="00D814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81477" w:rsidRDefault="00D81477" w:rsidP="00D814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472467" w:rsidRPr="00D81477" w:rsidRDefault="00472467" w:rsidP="00F777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1477">
        <w:rPr>
          <w:rFonts w:ascii="Times New Roman" w:hAnsi="Times New Roman" w:cs="Times New Roman"/>
          <w:sz w:val="26"/>
          <w:szCs w:val="26"/>
        </w:rPr>
        <w:t>С уважением,</w:t>
      </w:r>
    </w:p>
    <w:p w:rsidR="00472467" w:rsidRPr="00D81477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1477">
        <w:rPr>
          <w:rFonts w:ascii="Times New Roman" w:hAnsi="Times New Roman" w:cs="Times New Roman"/>
          <w:sz w:val="26"/>
          <w:szCs w:val="26"/>
        </w:rPr>
        <w:t>Заборовская Юлия Анатольевна,</w:t>
      </w:r>
    </w:p>
    <w:p w:rsidR="00472467" w:rsidRPr="00D81477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1477">
        <w:rPr>
          <w:rFonts w:ascii="Times New Roman" w:hAnsi="Times New Roman" w:cs="Times New Roman"/>
          <w:sz w:val="26"/>
          <w:szCs w:val="26"/>
        </w:rPr>
        <w:t xml:space="preserve">Пресс-секретарь Управления Росреестра </w:t>
      </w:r>
    </w:p>
    <w:p w:rsidR="00472467" w:rsidRPr="00D81477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1477">
        <w:rPr>
          <w:rFonts w:ascii="Times New Roman" w:hAnsi="Times New Roman" w:cs="Times New Roman"/>
          <w:sz w:val="26"/>
          <w:szCs w:val="26"/>
        </w:rPr>
        <w:t>по Волгоградской области</w:t>
      </w:r>
    </w:p>
    <w:p w:rsidR="00472467" w:rsidRPr="00D81477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D81477">
        <w:rPr>
          <w:rFonts w:ascii="Times New Roman" w:hAnsi="Times New Roman" w:cs="Times New Roman"/>
          <w:sz w:val="26"/>
          <w:szCs w:val="26"/>
          <w:lang w:val="en-US"/>
        </w:rPr>
        <w:t>Mob: +7(937) 531-22-98</w:t>
      </w:r>
    </w:p>
    <w:p w:rsidR="00472467" w:rsidRPr="00D81477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D81477">
        <w:rPr>
          <w:rFonts w:ascii="Times New Roman" w:hAnsi="Times New Roman" w:cs="Times New Roman"/>
          <w:sz w:val="26"/>
          <w:szCs w:val="26"/>
          <w:lang w:val="en-US"/>
        </w:rPr>
        <w:t xml:space="preserve">E-mail: </w:t>
      </w:r>
      <w:hyperlink r:id="rId6">
        <w:r w:rsidRPr="00D81477">
          <w:rPr>
            <w:rStyle w:val="a6"/>
            <w:rFonts w:ascii="Times New Roman" w:hAnsi="Times New Roman" w:cs="Times New Roman"/>
            <w:color w:val="auto"/>
            <w:sz w:val="26"/>
            <w:szCs w:val="26"/>
            <w:lang w:val="en-US"/>
          </w:rPr>
          <w:t>zab.j@r34.rosreestr.ru</w:t>
        </w:r>
      </w:hyperlink>
    </w:p>
    <w:sectPr w:rsidR="00472467" w:rsidRPr="00D81477" w:rsidSect="00D81477">
      <w:pgSz w:w="11906" w:h="16838"/>
      <w:pgMar w:top="1134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Devanagari">
    <w:altName w:val="Segoe UI"/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413D7"/>
    <w:multiLevelType w:val="multilevel"/>
    <w:tmpl w:val="9F1ED576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09714A"/>
    <w:multiLevelType w:val="multilevel"/>
    <w:tmpl w:val="E1622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03C7E5C"/>
    <w:multiLevelType w:val="multilevel"/>
    <w:tmpl w:val="40F44C9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D80F0E"/>
    <w:multiLevelType w:val="hybridMultilevel"/>
    <w:tmpl w:val="574A34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26508"/>
    <w:multiLevelType w:val="multilevel"/>
    <w:tmpl w:val="40F44C9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480407FF"/>
    <w:multiLevelType w:val="hybridMultilevel"/>
    <w:tmpl w:val="C428A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9973C1"/>
    <w:multiLevelType w:val="multilevel"/>
    <w:tmpl w:val="F8349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302968"/>
    <w:multiLevelType w:val="hybridMultilevel"/>
    <w:tmpl w:val="63423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C2455A"/>
    <w:multiLevelType w:val="hybridMultilevel"/>
    <w:tmpl w:val="83CCBA7E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12"/>
  </w:num>
  <w:num w:numId="8">
    <w:abstractNumId w:val="1"/>
  </w:num>
  <w:num w:numId="9">
    <w:abstractNumId w:val="7"/>
  </w:num>
  <w:num w:numId="10">
    <w:abstractNumId w:val="14"/>
  </w:num>
  <w:num w:numId="11">
    <w:abstractNumId w:val="9"/>
  </w:num>
  <w:num w:numId="12">
    <w:abstractNumId w:val="15"/>
  </w:num>
  <w:num w:numId="13">
    <w:abstractNumId w:val="0"/>
  </w:num>
  <w:num w:numId="14">
    <w:abstractNumId w:val="8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14103"/>
    <w:rsid w:val="000165DC"/>
    <w:rsid w:val="00024691"/>
    <w:rsid w:val="00027AE0"/>
    <w:rsid w:val="0003004F"/>
    <w:rsid w:val="00030547"/>
    <w:rsid w:val="00040813"/>
    <w:rsid w:val="00044F61"/>
    <w:rsid w:val="00047C66"/>
    <w:rsid w:val="0006192C"/>
    <w:rsid w:val="00062F93"/>
    <w:rsid w:val="0006565E"/>
    <w:rsid w:val="00065F13"/>
    <w:rsid w:val="00071FC2"/>
    <w:rsid w:val="00074751"/>
    <w:rsid w:val="000748AC"/>
    <w:rsid w:val="00074E54"/>
    <w:rsid w:val="00075D6A"/>
    <w:rsid w:val="00090F97"/>
    <w:rsid w:val="00096377"/>
    <w:rsid w:val="000A5621"/>
    <w:rsid w:val="000B50EE"/>
    <w:rsid w:val="000B54A2"/>
    <w:rsid w:val="000C77BE"/>
    <w:rsid w:val="000D1019"/>
    <w:rsid w:val="000D6F80"/>
    <w:rsid w:val="000E1EEE"/>
    <w:rsid w:val="000E271A"/>
    <w:rsid w:val="000E2ACC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08F0"/>
    <w:rsid w:val="00131344"/>
    <w:rsid w:val="001349A1"/>
    <w:rsid w:val="00137202"/>
    <w:rsid w:val="001373F1"/>
    <w:rsid w:val="001411F8"/>
    <w:rsid w:val="001517AD"/>
    <w:rsid w:val="00155BF4"/>
    <w:rsid w:val="00163A82"/>
    <w:rsid w:val="00172446"/>
    <w:rsid w:val="00175FE1"/>
    <w:rsid w:val="001826C4"/>
    <w:rsid w:val="00183EB0"/>
    <w:rsid w:val="00192CC4"/>
    <w:rsid w:val="001A0DB9"/>
    <w:rsid w:val="001C1C3B"/>
    <w:rsid w:val="001C2D12"/>
    <w:rsid w:val="001C3EBF"/>
    <w:rsid w:val="001C447C"/>
    <w:rsid w:val="001C503F"/>
    <w:rsid w:val="001C7512"/>
    <w:rsid w:val="001E39A3"/>
    <w:rsid w:val="001E772A"/>
    <w:rsid w:val="001F7DE3"/>
    <w:rsid w:val="00200DF8"/>
    <w:rsid w:val="00201BD5"/>
    <w:rsid w:val="00203288"/>
    <w:rsid w:val="00204DE5"/>
    <w:rsid w:val="00207FC4"/>
    <w:rsid w:val="00211C4D"/>
    <w:rsid w:val="00211EE9"/>
    <w:rsid w:val="002151E4"/>
    <w:rsid w:val="00221AA3"/>
    <w:rsid w:val="0022558D"/>
    <w:rsid w:val="0023455F"/>
    <w:rsid w:val="00236A08"/>
    <w:rsid w:val="00236E21"/>
    <w:rsid w:val="00241289"/>
    <w:rsid w:val="002459AE"/>
    <w:rsid w:val="00246A05"/>
    <w:rsid w:val="002509F8"/>
    <w:rsid w:val="00251E53"/>
    <w:rsid w:val="00255227"/>
    <w:rsid w:val="00260C8D"/>
    <w:rsid w:val="00275660"/>
    <w:rsid w:val="00277173"/>
    <w:rsid w:val="00282A09"/>
    <w:rsid w:val="0028395E"/>
    <w:rsid w:val="00290ACD"/>
    <w:rsid w:val="00292F13"/>
    <w:rsid w:val="00293137"/>
    <w:rsid w:val="00295DAD"/>
    <w:rsid w:val="002972C7"/>
    <w:rsid w:val="002A35B7"/>
    <w:rsid w:val="002A3C69"/>
    <w:rsid w:val="002A4D74"/>
    <w:rsid w:val="002A7959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43E8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156E"/>
    <w:rsid w:val="00434772"/>
    <w:rsid w:val="00436207"/>
    <w:rsid w:val="004440C8"/>
    <w:rsid w:val="0046065F"/>
    <w:rsid w:val="00465D1E"/>
    <w:rsid w:val="00472467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D4FC5"/>
    <w:rsid w:val="004E074F"/>
    <w:rsid w:val="004F0118"/>
    <w:rsid w:val="004F2F37"/>
    <w:rsid w:val="004F4D92"/>
    <w:rsid w:val="0050113C"/>
    <w:rsid w:val="00502DFF"/>
    <w:rsid w:val="00530F35"/>
    <w:rsid w:val="005458AE"/>
    <w:rsid w:val="00552B41"/>
    <w:rsid w:val="005618D7"/>
    <w:rsid w:val="005668D1"/>
    <w:rsid w:val="00567BA9"/>
    <w:rsid w:val="005719DA"/>
    <w:rsid w:val="0057299B"/>
    <w:rsid w:val="005766CA"/>
    <w:rsid w:val="005774C9"/>
    <w:rsid w:val="00597F11"/>
    <w:rsid w:val="005A06B5"/>
    <w:rsid w:val="005A7EC0"/>
    <w:rsid w:val="005B22D1"/>
    <w:rsid w:val="005B5A00"/>
    <w:rsid w:val="005C3246"/>
    <w:rsid w:val="005D74D0"/>
    <w:rsid w:val="005E59E4"/>
    <w:rsid w:val="005F2090"/>
    <w:rsid w:val="006031DC"/>
    <w:rsid w:val="00607074"/>
    <w:rsid w:val="00610379"/>
    <w:rsid w:val="00611833"/>
    <w:rsid w:val="00613388"/>
    <w:rsid w:val="0062407E"/>
    <w:rsid w:val="00624A9A"/>
    <w:rsid w:val="006320CD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0B0D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0073"/>
    <w:rsid w:val="00711A67"/>
    <w:rsid w:val="00712814"/>
    <w:rsid w:val="007153AC"/>
    <w:rsid w:val="00723D02"/>
    <w:rsid w:val="007452C0"/>
    <w:rsid w:val="0074736D"/>
    <w:rsid w:val="007475B2"/>
    <w:rsid w:val="00757789"/>
    <w:rsid w:val="00760131"/>
    <w:rsid w:val="00760474"/>
    <w:rsid w:val="0076131E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594A"/>
    <w:rsid w:val="008040F7"/>
    <w:rsid w:val="008045A5"/>
    <w:rsid w:val="00804712"/>
    <w:rsid w:val="0082381C"/>
    <w:rsid w:val="00824160"/>
    <w:rsid w:val="00826788"/>
    <w:rsid w:val="00834528"/>
    <w:rsid w:val="008617DB"/>
    <w:rsid w:val="00864150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A4172"/>
    <w:rsid w:val="008A6330"/>
    <w:rsid w:val="008B214D"/>
    <w:rsid w:val="008B2736"/>
    <w:rsid w:val="008C73B9"/>
    <w:rsid w:val="008C752E"/>
    <w:rsid w:val="008D4A54"/>
    <w:rsid w:val="008D4B53"/>
    <w:rsid w:val="008D4DC7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0421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566D"/>
    <w:rsid w:val="009E639D"/>
    <w:rsid w:val="009F251B"/>
    <w:rsid w:val="00A00521"/>
    <w:rsid w:val="00A01834"/>
    <w:rsid w:val="00A073C2"/>
    <w:rsid w:val="00A1454B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36C3F"/>
    <w:rsid w:val="00A41B41"/>
    <w:rsid w:val="00A42FC1"/>
    <w:rsid w:val="00A43B8A"/>
    <w:rsid w:val="00A45E9D"/>
    <w:rsid w:val="00A4640D"/>
    <w:rsid w:val="00A5473A"/>
    <w:rsid w:val="00A55914"/>
    <w:rsid w:val="00A6364E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F1F86"/>
    <w:rsid w:val="00AF3F05"/>
    <w:rsid w:val="00AF588D"/>
    <w:rsid w:val="00B01EF9"/>
    <w:rsid w:val="00B04B8D"/>
    <w:rsid w:val="00B04FB9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6D0"/>
    <w:rsid w:val="00B84D81"/>
    <w:rsid w:val="00B859B2"/>
    <w:rsid w:val="00B90A3E"/>
    <w:rsid w:val="00B93697"/>
    <w:rsid w:val="00B95882"/>
    <w:rsid w:val="00B97F8A"/>
    <w:rsid w:val="00BA0610"/>
    <w:rsid w:val="00BA0B37"/>
    <w:rsid w:val="00BA5192"/>
    <w:rsid w:val="00BB4585"/>
    <w:rsid w:val="00BC0609"/>
    <w:rsid w:val="00BC5C0B"/>
    <w:rsid w:val="00BD6DD5"/>
    <w:rsid w:val="00BE03AB"/>
    <w:rsid w:val="00C01DC6"/>
    <w:rsid w:val="00C034E4"/>
    <w:rsid w:val="00C03EB7"/>
    <w:rsid w:val="00C05825"/>
    <w:rsid w:val="00C06820"/>
    <w:rsid w:val="00C070F2"/>
    <w:rsid w:val="00C10B4A"/>
    <w:rsid w:val="00C118A0"/>
    <w:rsid w:val="00C13DAF"/>
    <w:rsid w:val="00C16FA2"/>
    <w:rsid w:val="00C2202A"/>
    <w:rsid w:val="00C2380F"/>
    <w:rsid w:val="00C248FE"/>
    <w:rsid w:val="00C26643"/>
    <w:rsid w:val="00C30038"/>
    <w:rsid w:val="00C32BF0"/>
    <w:rsid w:val="00C34C9C"/>
    <w:rsid w:val="00C43576"/>
    <w:rsid w:val="00C50162"/>
    <w:rsid w:val="00C53E55"/>
    <w:rsid w:val="00C57F37"/>
    <w:rsid w:val="00C67489"/>
    <w:rsid w:val="00C71E7C"/>
    <w:rsid w:val="00C71F6A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062E"/>
    <w:rsid w:val="00CE6E63"/>
    <w:rsid w:val="00CF355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18D5"/>
    <w:rsid w:val="00D6226C"/>
    <w:rsid w:val="00D63D5F"/>
    <w:rsid w:val="00D64C5C"/>
    <w:rsid w:val="00D72152"/>
    <w:rsid w:val="00D81477"/>
    <w:rsid w:val="00D855B5"/>
    <w:rsid w:val="00D86A44"/>
    <w:rsid w:val="00D9481D"/>
    <w:rsid w:val="00D949FD"/>
    <w:rsid w:val="00DA0C46"/>
    <w:rsid w:val="00DA121F"/>
    <w:rsid w:val="00DA242D"/>
    <w:rsid w:val="00DA4E9F"/>
    <w:rsid w:val="00DA76CE"/>
    <w:rsid w:val="00DA7837"/>
    <w:rsid w:val="00DA7B95"/>
    <w:rsid w:val="00DB3F5D"/>
    <w:rsid w:val="00DC0673"/>
    <w:rsid w:val="00DC70DB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013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F0B7A"/>
    <w:rsid w:val="00EF2856"/>
    <w:rsid w:val="00EF32F5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4D2"/>
    <w:rsid w:val="00F50A2E"/>
    <w:rsid w:val="00F50C23"/>
    <w:rsid w:val="00F52EFB"/>
    <w:rsid w:val="00F534D2"/>
    <w:rsid w:val="00F54114"/>
    <w:rsid w:val="00F550F9"/>
    <w:rsid w:val="00F56A5E"/>
    <w:rsid w:val="00F759B1"/>
    <w:rsid w:val="00F777CF"/>
    <w:rsid w:val="00F82CBD"/>
    <w:rsid w:val="00F974E2"/>
    <w:rsid w:val="00FA1915"/>
    <w:rsid w:val="00FA294B"/>
    <w:rsid w:val="00FA3929"/>
    <w:rsid w:val="00FA3DF8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E05D9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сновной текст1"/>
    <w:basedOn w:val="a5"/>
    <w:rsid w:val="004D4FC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jc w:val="left"/>
    </w:pPr>
    <w:rPr>
      <w:rFonts w:asciiTheme="minorHAnsi" w:eastAsia="Tahoma" w:hAnsiTheme="minorHAnsi" w:cs="Noto Sans Devanagari"/>
      <w:color w:val="000000"/>
      <w:kern w:val="0"/>
      <w:sz w:val="22"/>
      <w:szCs w:val="20"/>
      <w:lang w:val="ru-RU" w:bidi="hi-IN"/>
    </w:rPr>
  </w:style>
  <w:style w:type="paragraph" w:customStyle="1" w:styleId="Firstlineindent">
    <w:name w:val="First line indent"/>
    <w:basedOn w:val="a"/>
    <w:qFormat/>
    <w:rsid w:val="00472467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customStyle="1" w:styleId="Textbody">
    <w:name w:val="Text body"/>
    <w:basedOn w:val="a"/>
    <w:rsid w:val="00472467"/>
    <w:pPr>
      <w:suppressAutoHyphens/>
      <w:autoSpaceDN w:val="0"/>
      <w:spacing w:after="14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t286pc">
    <w:name w:val="t286pc"/>
    <w:basedOn w:val="a0"/>
    <w:rsid w:val="00C034E4"/>
  </w:style>
  <w:style w:type="paragraph" w:customStyle="1" w:styleId="PreformattedText">
    <w:name w:val="Preformatted Text"/>
    <w:basedOn w:val="Standard"/>
    <w:rsid w:val="001C503F"/>
    <w:pPr>
      <w:widowControl w:val="0"/>
      <w:jc w:val="center"/>
    </w:pPr>
    <w:rPr>
      <w:rFonts w:ascii="PT Astra Serif" w:eastAsia="Source Han Sans CN Regular" w:hAnsi="PT Astra Serif" w:cs="Lohit Devanagari"/>
      <w:kern w:val="3"/>
      <w:sz w:val="28"/>
    </w:rPr>
  </w:style>
  <w:style w:type="character" w:customStyle="1" w:styleId="StrongEmphasis">
    <w:name w:val="Strong Emphasis"/>
    <w:rsid w:val="001C503F"/>
    <w:rPr>
      <w:b/>
      <w:bCs/>
    </w:rPr>
  </w:style>
  <w:style w:type="paragraph" w:styleId="af0">
    <w:name w:val="Title"/>
    <w:basedOn w:val="a"/>
    <w:next w:val="a"/>
    <w:link w:val="af1"/>
    <w:uiPriority w:val="10"/>
    <w:qFormat/>
    <w:rsid w:val="00211EE9"/>
    <w:pPr>
      <w:spacing w:before="300" w:after="200" w:line="276" w:lineRule="auto"/>
      <w:contextualSpacing/>
    </w:pPr>
    <w:rPr>
      <w:sz w:val="48"/>
      <w:szCs w:val="48"/>
    </w:rPr>
  </w:style>
  <w:style w:type="character" w:customStyle="1" w:styleId="af1">
    <w:name w:val="Название Знак"/>
    <w:basedOn w:val="a0"/>
    <w:link w:val="af0"/>
    <w:uiPriority w:val="10"/>
    <w:rsid w:val="00211EE9"/>
    <w:rPr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zab.j\&#1047;&#1072;&#1075;&#1088;&#1091;&#1079;&#1082;&#1080;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9</cp:revision>
  <cp:lastPrinted>2026-08-06T08:52:00Z</cp:lastPrinted>
  <dcterms:created xsi:type="dcterms:W3CDTF">2026-08-05T11:39:00Z</dcterms:created>
  <dcterms:modified xsi:type="dcterms:W3CDTF">2026-08-10T13:23:00Z</dcterms:modified>
</cp:coreProperties>
</file>