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407" w:rsidRDefault="00E24407" w:rsidP="004438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3809">
        <w:rPr>
          <w:rFonts w:ascii="Times New Roman" w:hAnsi="Times New Roman" w:cs="Times New Roman"/>
          <w:b/>
          <w:sz w:val="26"/>
          <w:szCs w:val="26"/>
        </w:rPr>
        <w:t xml:space="preserve">Об условиях и </w:t>
      </w:r>
      <w:r w:rsidR="00443809" w:rsidRPr="00443809">
        <w:rPr>
          <w:rFonts w:ascii="Times New Roman" w:hAnsi="Times New Roman" w:cs="Times New Roman"/>
          <w:b/>
          <w:sz w:val="26"/>
          <w:szCs w:val="26"/>
        </w:rPr>
        <w:t xml:space="preserve">порядке участия в программе </w:t>
      </w:r>
      <w:r w:rsidRPr="00443809">
        <w:rPr>
          <w:rFonts w:ascii="Times New Roman" w:hAnsi="Times New Roman" w:cs="Times New Roman"/>
          <w:b/>
          <w:sz w:val="26"/>
          <w:szCs w:val="26"/>
        </w:rPr>
        <w:t xml:space="preserve">социальной </w:t>
      </w:r>
      <w:r w:rsidR="00443809" w:rsidRPr="00443809">
        <w:rPr>
          <w:rFonts w:ascii="Times New Roman" w:hAnsi="Times New Roman" w:cs="Times New Roman"/>
          <w:b/>
          <w:sz w:val="26"/>
          <w:szCs w:val="26"/>
        </w:rPr>
        <w:br/>
      </w:r>
      <w:proofErr w:type="spellStart"/>
      <w:r w:rsidR="00443809" w:rsidRPr="00443809">
        <w:rPr>
          <w:rFonts w:ascii="Times New Roman" w:hAnsi="Times New Roman" w:cs="Times New Roman"/>
          <w:b/>
          <w:sz w:val="26"/>
          <w:szCs w:val="26"/>
        </w:rPr>
        <w:t>догазификации</w:t>
      </w:r>
      <w:proofErr w:type="spellEnd"/>
      <w:r w:rsidRPr="00443809">
        <w:rPr>
          <w:rFonts w:ascii="Times New Roman" w:hAnsi="Times New Roman" w:cs="Times New Roman"/>
          <w:b/>
          <w:sz w:val="26"/>
          <w:szCs w:val="26"/>
        </w:rPr>
        <w:t xml:space="preserve"> СНТ рассказали в Волгоградском </w:t>
      </w:r>
      <w:proofErr w:type="spellStart"/>
      <w:r w:rsidRPr="00443809">
        <w:rPr>
          <w:rFonts w:ascii="Times New Roman" w:hAnsi="Times New Roman" w:cs="Times New Roman"/>
          <w:b/>
          <w:sz w:val="26"/>
          <w:szCs w:val="26"/>
        </w:rPr>
        <w:t>Росреестре</w:t>
      </w:r>
      <w:proofErr w:type="spellEnd"/>
    </w:p>
    <w:p w:rsidR="00443809" w:rsidRPr="00443809" w:rsidRDefault="00443809" w:rsidP="004438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E08E7" w:rsidRPr="00443809" w:rsidRDefault="009E190F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В феврале 2024 года Президент Российской Федерации Владимир Путин поручил Правительству Российской Федерации включить садоводческие товарищества (СНТ) в программу социальной газификации (Постановление Правит</w:t>
      </w:r>
      <w:r w:rsidR="00AE08E7" w:rsidRPr="00443809">
        <w:rPr>
          <w:rFonts w:ascii="Times New Roman" w:hAnsi="Times New Roman" w:cs="Times New Roman"/>
          <w:sz w:val="26"/>
          <w:szCs w:val="26"/>
        </w:rPr>
        <w:t>ельства РФ от 16.04.2024 № 484), что обес</w:t>
      </w:r>
      <w:r w:rsidR="00E70A27" w:rsidRPr="00443809">
        <w:rPr>
          <w:rFonts w:ascii="Times New Roman" w:hAnsi="Times New Roman" w:cs="Times New Roman"/>
          <w:sz w:val="26"/>
          <w:szCs w:val="26"/>
        </w:rPr>
        <w:t>печит граждан подключением к газораспределительным сетям.</w:t>
      </w:r>
    </w:p>
    <w:p w:rsidR="00AE08E7" w:rsidRPr="00443809" w:rsidRDefault="00AE08E7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7C95" w:rsidRPr="00443809" w:rsidRDefault="00AE08E7" w:rsidP="00397C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С</w:t>
      </w:r>
      <w:r w:rsidR="009E190F" w:rsidRPr="00443809">
        <w:rPr>
          <w:rFonts w:ascii="Times New Roman" w:hAnsi="Times New Roman" w:cs="Times New Roman"/>
          <w:sz w:val="26"/>
          <w:szCs w:val="26"/>
        </w:rPr>
        <w:t>обственник садового земельного у</w:t>
      </w:r>
      <w:r w:rsidRPr="00443809">
        <w:rPr>
          <w:rFonts w:ascii="Times New Roman" w:hAnsi="Times New Roman" w:cs="Times New Roman"/>
          <w:sz w:val="26"/>
          <w:szCs w:val="26"/>
        </w:rPr>
        <w:t>частка и расположенного на нём </w:t>
      </w:r>
      <w:r w:rsidR="009E190F" w:rsidRPr="00443809">
        <w:rPr>
          <w:rFonts w:ascii="Times New Roman" w:hAnsi="Times New Roman" w:cs="Times New Roman"/>
          <w:sz w:val="26"/>
          <w:szCs w:val="26"/>
        </w:rPr>
        <w:t>капитального дома</w:t>
      </w:r>
      <w:r w:rsidR="009E190F" w:rsidRPr="0044380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E24407" w:rsidRPr="00443809">
        <w:rPr>
          <w:rFonts w:ascii="Times New Roman" w:hAnsi="Times New Roman" w:cs="Times New Roman"/>
          <w:b/>
          <w:sz w:val="26"/>
          <w:szCs w:val="26"/>
        </w:rPr>
        <w:t>может провести газ до границ земельного участка бесплатно</w:t>
      </w:r>
      <w:r w:rsidR="00397C95" w:rsidRPr="00443809">
        <w:rPr>
          <w:rFonts w:ascii="Times New Roman" w:hAnsi="Times New Roman" w:cs="Times New Roman"/>
          <w:b/>
          <w:sz w:val="26"/>
          <w:szCs w:val="26"/>
        </w:rPr>
        <w:t>.</w:t>
      </w:r>
    </w:p>
    <w:p w:rsidR="00397C95" w:rsidRPr="00443809" w:rsidRDefault="00397C95" w:rsidP="00397C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E190F" w:rsidRPr="00443809" w:rsidRDefault="00397C95" w:rsidP="00397C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Однако Управление Росреестра по Волгоградской области</w:t>
      </w:r>
      <w:r w:rsidR="00443809" w:rsidRPr="00443809">
        <w:rPr>
          <w:rFonts w:ascii="Times New Roman" w:hAnsi="Times New Roman" w:cs="Times New Roman"/>
          <w:sz w:val="26"/>
          <w:szCs w:val="26"/>
        </w:rPr>
        <w:t xml:space="preserve"> обращае</w:t>
      </w:r>
      <w:r w:rsidRPr="00443809">
        <w:rPr>
          <w:rFonts w:ascii="Times New Roman" w:hAnsi="Times New Roman" w:cs="Times New Roman"/>
          <w:sz w:val="26"/>
          <w:szCs w:val="26"/>
        </w:rPr>
        <w:t xml:space="preserve">т внимание, что участие в программе зависит прежде всего от статуса земельного участка и расположенного на нём дома. Поэтому перед подачей заявки собственникам важно убедиться, что объект соответствует установленным требованиям и </w:t>
      </w:r>
      <w:r w:rsidR="009E190F" w:rsidRPr="00443809">
        <w:rPr>
          <w:rFonts w:ascii="Times New Roman" w:hAnsi="Times New Roman" w:cs="Times New Roman"/>
          <w:sz w:val="26"/>
          <w:szCs w:val="26"/>
        </w:rPr>
        <w:t>выполняются следующие условия:</w:t>
      </w:r>
    </w:p>
    <w:p w:rsidR="009E190F" w:rsidRPr="00443809" w:rsidRDefault="00E24407" w:rsidP="00397C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1. </w:t>
      </w:r>
      <w:r w:rsidR="009E190F" w:rsidRPr="00443809">
        <w:rPr>
          <w:rFonts w:ascii="Times New Roman" w:hAnsi="Times New Roman" w:cs="Times New Roman"/>
          <w:sz w:val="26"/>
          <w:szCs w:val="26"/>
        </w:rPr>
        <w:t>Домовладение </w:t>
      </w:r>
      <w:r w:rsidRPr="00443809">
        <w:rPr>
          <w:rFonts w:ascii="Times New Roman" w:hAnsi="Times New Roman" w:cs="Times New Roman"/>
          <w:sz w:val="26"/>
          <w:szCs w:val="26"/>
        </w:rPr>
        <w:t>-</w:t>
      </w:r>
      <w:r w:rsidR="009E190F" w:rsidRPr="00443809">
        <w:rPr>
          <w:rFonts w:ascii="Times New Roman" w:hAnsi="Times New Roman" w:cs="Times New Roman"/>
          <w:sz w:val="26"/>
          <w:szCs w:val="26"/>
        </w:rPr>
        <w:t xml:space="preserve"> объект ИЖС или жил</w:t>
      </w:r>
      <w:r w:rsidRPr="00443809">
        <w:rPr>
          <w:rFonts w:ascii="Times New Roman" w:hAnsi="Times New Roman" w:cs="Times New Roman"/>
          <w:sz w:val="26"/>
          <w:szCs w:val="26"/>
        </w:rPr>
        <w:t xml:space="preserve">ой дом блокированной застройки </w:t>
      </w:r>
      <w:r w:rsidR="009E190F" w:rsidRPr="00443809">
        <w:rPr>
          <w:rFonts w:ascii="Times New Roman" w:hAnsi="Times New Roman" w:cs="Times New Roman"/>
          <w:sz w:val="26"/>
          <w:szCs w:val="26"/>
        </w:rPr>
        <w:t>с надворными постройками (гараж, баня, теплица и т.д.). Дом должен быть капитальным: иметь фундамент, надёжные несущие конструкции, подключен хотя бы к электричеству.</w:t>
      </w:r>
    </w:p>
    <w:p w:rsidR="009E190F" w:rsidRPr="00443809" w:rsidRDefault="00E24407" w:rsidP="00397C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2. </w:t>
      </w:r>
      <w:r w:rsidR="009E190F" w:rsidRPr="00443809">
        <w:rPr>
          <w:rFonts w:ascii="Times New Roman" w:hAnsi="Times New Roman" w:cs="Times New Roman"/>
          <w:sz w:val="26"/>
          <w:szCs w:val="26"/>
        </w:rPr>
        <w:t>Участок и дом находятся в границах населённого пункта</w:t>
      </w:r>
      <w:r w:rsidRPr="00443809">
        <w:rPr>
          <w:rFonts w:ascii="Times New Roman" w:hAnsi="Times New Roman" w:cs="Times New Roman"/>
          <w:sz w:val="26"/>
          <w:szCs w:val="26"/>
        </w:rPr>
        <w:t xml:space="preserve">, где уже есть </w:t>
      </w:r>
      <w:r w:rsidR="009E190F" w:rsidRPr="00443809">
        <w:rPr>
          <w:rFonts w:ascii="Times New Roman" w:hAnsi="Times New Roman" w:cs="Times New Roman"/>
          <w:sz w:val="26"/>
          <w:szCs w:val="26"/>
        </w:rPr>
        <w:t>газораспределительные сети или их строительство предусмотрено программой газификации на текущий год.</w:t>
      </w:r>
    </w:p>
    <w:p w:rsidR="009E190F" w:rsidRPr="00443809" w:rsidRDefault="00E24407" w:rsidP="00397C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3. </w:t>
      </w:r>
      <w:r w:rsidR="009E190F" w:rsidRPr="00443809">
        <w:rPr>
          <w:rFonts w:ascii="Times New Roman" w:hAnsi="Times New Roman" w:cs="Times New Roman"/>
          <w:sz w:val="26"/>
          <w:szCs w:val="26"/>
        </w:rPr>
        <w:t xml:space="preserve">У собственника есть правоустанавливающие документы на участок и дом </w:t>
      </w:r>
    </w:p>
    <w:p w:rsidR="009E190F" w:rsidRPr="00443809" w:rsidRDefault="00E24407" w:rsidP="00397C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4. </w:t>
      </w:r>
      <w:r w:rsidR="009E190F" w:rsidRPr="00443809">
        <w:rPr>
          <w:rFonts w:ascii="Times New Roman" w:hAnsi="Times New Roman" w:cs="Times New Roman"/>
          <w:sz w:val="26"/>
          <w:szCs w:val="26"/>
        </w:rPr>
        <w:t xml:space="preserve">Дом должен быть поставлен на кадастровый учёт и </w:t>
      </w:r>
      <w:r w:rsidRPr="00443809">
        <w:rPr>
          <w:rFonts w:ascii="Times New Roman" w:hAnsi="Times New Roman" w:cs="Times New Roman"/>
          <w:sz w:val="26"/>
          <w:szCs w:val="26"/>
        </w:rPr>
        <w:t xml:space="preserve">оформлен </w:t>
      </w:r>
      <w:r w:rsidR="009E190F" w:rsidRPr="00443809">
        <w:rPr>
          <w:rFonts w:ascii="Times New Roman" w:hAnsi="Times New Roman" w:cs="Times New Roman"/>
          <w:sz w:val="26"/>
          <w:szCs w:val="26"/>
        </w:rPr>
        <w:t xml:space="preserve">в собственность. </w:t>
      </w:r>
    </w:p>
    <w:p w:rsidR="00E70A27" w:rsidRPr="00443809" w:rsidRDefault="00E70A27" w:rsidP="00397C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74EB9" w:rsidRPr="00443809" w:rsidRDefault="00274EB9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Вместе с тем, необходимо учитывать, что </w:t>
      </w:r>
      <w:r w:rsidRPr="00443809">
        <w:rPr>
          <w:rFonts w:ascii="Times New Roman" w:hAnsi="Times New Roman" w:cs="Times New Roman"/>
          <w:sz w:val="26"/>
          <w:szCs w:val="26"/>
        </w:rPr>
        <w:t>программа не распространяется</w:t>
      </w:r>
      <w:r w:rsidRPr="00443809">
        <w:rPr>
          <w:rFonts w:ascii="Times New Roman" w:hAnsi="Times New Roman" w:cs="Times New Roman"/>
          <w:sz w:val="26"/>
          <w:szCs w:val="26"/>
        </w:rPr>
        <w:t xml:space="preserve"> на такие категории объектов как:</w:t>
      </w:r>
    </w:p>
    <w:p w:rsidR="009E190F" w:rsidRPr="00443809" w:rsidRDefault="00274EB9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1. </w:t>
      </w:r>
      <w:r w:rsidR="009E190F" w:rsidRPr="00443809">
        <w:rPr>
          <w:rFonts w:ascii="Times New Roman" w:hAnsi="Times New Roman" w:cs="Times New Roman"/>
          <w:sz w:val="26"/>
          <w:szCs w:val="26"/>
        </w:rPr>
        <w:t>Садовые дома сезонного использования</w:t>
      </w:r>
      <w:r w:rsidR="00E70A27" w:rsidRPr="00443809">
        <w:rPr>
          <w:rFonts w:ascii="Times New Roman" w:hAnsi="Times New Roman" w:cs="Times New Roman"/>
          <w:sz w:val="26"/>
          <w:szCs w:val="26"/>
        </w:rPr>
        <w:t xml:space="preserve"> - </w:t>
      </w:r>
      <w:r w:rsidR="00E24407" w:rsidRPr="00443809">
        <w:rPr>
          <w:rFonts w:ascii="Times New Roman" w:hAnsi="Times New Roman" w:cs="Times New Roman"/>
          <w:sz w:val="26"/>
          <w:szCs w:val="26"/>
        </w:rPr>
        <w:t xml:space="preserve">это не домовладения, </w:t>
      </w:r>
      <w:r w:rsidR="009E190F" w:rsidRPr="00443809">
        <w:rPr>
          <w:rFonts w:ascii="Times New Roman" w:hAnsi="Times New Roman" w:cs="Times New Roman"/>
          <w:sz w:val="26"/>
          <w:szCs w:val="26"/>
        </w:rPr>
        <w:t>газ к ним не подводится.</w:t>
      </w:r>
    </w:p>
    <w:p w:rsidR="009E190F" w:rsidRPr="00443809" w:rsidRDefault="00274EB9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2. </w:t>
      </w:r>
      <w:r w:rsidR="009E190F" w:rsidRPr="00443809">
        <w:rPr>
          <w:rFonts w:ascii="Times New Roman" w:hAnsi="Times New Roman" w:cs="Times New Roman"/>
          <w:sz w:val="26"/>
          <w:szCs w:val="26"/>
        </w:rPr>
        <w:t>Огородные земельные участки</w:t>
      </w:r>
      <w:r w:rsidR="00E70A27" w:rsidRPr="00443809">
        <w:rPr>
          <w:rFonts w:ascii="Times New Roman" w:hAnsi="Times New Roman" w:cs="Times New Roman"/>
          <w:sz w:val="26"/>
          <w:szCs w:val="26"/>
        </w:rPr>
        <w:t xml:space="preserve"> - </w:t>
      </w:r>
      <w:r w:rsidR="009E190F" w:rsidRPr="00443809">
        <w:rPr>
          <w:rFonts w:ascii="Times New Roman" w:hAnsi="Times New Roman" w:cs="Times New Roman"/>
          <w:sz w:val="26"/>
          <w:szCs w:val="26"/>
        </w:rPr>
        <w:t>ка</w:t>
      </w:r>
      <w:r w:rsidRPr="00443809">
        <w:rPr>
          <w:rFonts w:ascii="Times New Roman" w:hAnsi="Times New Roman" w:cs="Times New Roman"/>
          <w:sz w:val="26"/>
          <w:szCs w:val="26"/>
        </w:rPr>
        <w:t xml:space="preserve">питальное строительство на них </w:t>
      </w:r>
      <w:r w:rsidR="009E190F" w:rsidRPr="00443809">
        <w:rPr>
          <w:rFonts w:ascii="Times New Roman" w:hAnsi="Times New Roman" w:cs="Times New Roman"/>
          <w:sz w:val="26"/>
          <w:szCs w:val="26"/>
        </w:rPr>
        <w:t>не предусмотрено законом.</w:t>
      </w:r>
    </w:p>
    <w:p w:rsidR="009E190F" w:rsidRPr="00443809" w:rsidRDefault="00274EB9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3. </w:t>
      </w:r>
      <w:r w:rsidR="009E190F" w:rsidRPr="00443809">
        <w:rPr>
          <w:rFonts w:ascii="Times New Roman" w:hAnsi="Times New Roman" w:cs="Times New Roman"/>
          <w:sz w:val="26"/>
          <w:szCs w:val="26"/>
        </w:rPr>
        <w:t>СНТ за границами населённого пункта.</w:t>
      </w:r>
    </w:p>
    <w:p w:rsidR="009E190F" w:rsidRPr="00443809" w:rsidRDefault="00274EB9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4.</w:t>
      </w:r>
      <w:r w:rsidR="00E70A27" w:rsidRPr="00443809">
        <w:rPr>
          <w:rFonts w:ascii="Times New Roman" w:hAnsi="Times New Roman" w:cs="Times New Roman"/>
          <w:sz w:val="26"/>
          <w:szCs w:val="26"/>
        </w:rPr>
        <w:t xml:space="preserve"> </w:t>
      </w:r>
      <w:r w:rsidR="009E190F" w:rsidRPr="00443809">
        <w:rPr>
          <w:rFonts w:ascii="Times New Roman" w:hAnsi="Times New Roman" w:cs="Times New Roman"/>
          <w:sz w:val="26"/>
          <w:szCs w:val="26"/>
        </w:rPr>
        <w:t>Объекты незавершённого строительства</w:t>
      </w:r>
      <w:r w:rsidR="00E70A27" w:rsidRPr="00443809">
        <w:rPr>
          <w:rFonts w:ascii="Times New Roman" w:hAnsi="Times New Roman" w:cs="Times New Roman"/>
          <w:sz w:val="26"/>
          <w:szCs w:val="26"/>
        </w:rPr>
        <w:t xml:space="preserve"> - </w:t>
      </w:r>
      <w:r w:rsidRPr="00443809">
        <w:rPr>
          <w:rFonts w:ascii="Times New Roman" w:hAnsi="Times New Roman" w:cs="Times New Roman"/>
          <w:sz w:val="26"/>
          <w:szCs w:val="26"/>
        </w:rPr>
        <w:t xml:space="preserve">подключение в рамках </w:t>
      </w:r>
      <w:proofErr w:type="spellStart"/>
      <w:r w:rsidR="009E190F" w:rsidRPr="00443809">
        <w:rPr>
          <w:rFonts w:ascii="Times New Roman" w:hAnsi="Times New Roman" w:cs="Times New Roman"/>
          <w:sz w:val="26"/>
          <w:szCs w:val="26"/>
        </w:rPr>
        <w:t>догазификации</w:t>
      </w:r>
      <w:proofErr w:type="spellEnd"/>
      <w:r w:rsidR="009E190F" w:rsidRPr="00443809">
        <w:rPr>
          <w:rFonts w:ascii="Times New Roman" w:hAnsi="Times New Roman" w:cs="Times New Roman"/>
          <w:sz w:val="26"/>
          <w:szCs w:val="26"/>
        </w:rPr>
        <w:t xml:space="preserve"> не предусмотрено.</w:t>
      </w:r>
    </w:p>
    <w:p w:rsidR="00397C95" w:rsidRPr="00443809" w:rsidRDefault="00397C95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0A27" w:rsidRPr="00443809" w:rsidRDefault="009E190F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Если садовый дом соответствует </w:t>
      </w:r>
      <w:r w:rsidR="00443809">
        <w:rPr>
          <w:rFonts w:ascii="Times New Roman" w:hAnsi="Times New Roman" w:cs="Times New Roman"/>
          <w:sz w:val="26"/>
          <w:szCs w:val="26"/>
        </w:rPr>
        <w:t xml:space="preserve">критериям капитальности (пункт </w:t>
      </w:r>
      <w:r w:rsidRPr="00443809">
        <w:rPr>
          <w:rFonts w:ascii="Times New Roman" w:hAnsi="Times New Roman" w:cs="Times New Roman"/>
          <w:sz w:val="26"/>
          <w:szCs w:val="26"/>
        </w:rPr>
        <w:t xml:space="preserve">39 статьи 1 Градостроительного кодекса Российской Федерации), </w:t>
      </w:r>
      <w:r w:rsidRPr="00443809">
        <w:rPr>
          <w:rFonts w:ascii="Times New Roman" w:hAnsi="Times New Roman" w:cs="Times New Roman"/>
          <w:b/>
          <w:sz w:val="26"/>
          <w:szCs w:val="26"/>
        </w:rPr>
        <w:t>его можно признать жилым домом в порядке</w:t>
      </w:r>
      <w:r w:rsidRPr="00443809">
        <w:rPr>
          <w:rFonts w:ascii="Times New Roman" w:hAnsi="Times New Roman" w:cs="Times New Roman"/>
          <w:sz w:val="26"/>
          <w:szCs w:val="26"/>
        </w:rPr>
        <w:t xml:space="preserve">, установленном постановлением Правительства Российской Федерации от 28.01.2006 № 47. </w:t>
      </w:r>
    </w:p>
    <w:p w:rsidR="00274EB9" w:rsidRPr="00443809" w:rsidRDefault="009E190F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lastRenderedPageBreak/>
        <w:t>Для этого собственник подаёт в орган местного самоуправления:</w:t>
      </w:r>
    </w:p>
    <w:p w:rsidR="009E190F" w:rsidRPr="00443809" w:rsidRDefault="00274EB9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1. З</w:t>
      </w:r>
      <w:r w:rsidR="009E190F" w:rsidRPr="00443809">
        <w:rPr>
          <w:rFonts w:ascii="Times New Roman" w:hAnsi="Times New Roman" w:cs="Times New Roman"/>
          <w:sz w:val="26"/>
          <w:szCs w:val="26"/>
        </w:rPr>
        <w:t>аявление;</w:t>
      </w:r>
    </w:p>
    <w:p w:rsidR="009E190F" w:rsidRPr="00443809" w:rsidRDefault="00274EB9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2. П</w:t>
      </w:r>
      <w:r w:rsidR="009E190F" w:rsidRPr="00443809">
        <w:rPr>
          <w:rFonts w:ascii="Times New Roman" w:hAnsi="Times New Roman" w:cs="Times New Roman"/>
          <w:sz w:val="26"/>
          <w:szCs w:val="26"/>
        </w:rPr>
        <w:t>равоустанавливающие документы;</w:t>
      </w:r>
    </w:p>
    <w:p w:rsidR="00274EB9" w:rsidRPr="00443809" w:rsidRDefault="00274EB9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3. З</w:t>
      </w:r>
      <w:r w:rsidR="009E190F" w:rsidRPr="00443809">
        <w:rPr>
          <w:rFonts w:ascii="Times New Roman" w:hAnsi="Times New Roman" w:cs="Times New Roman"/>
          <w:sz w:val="26"/>
          <w:szCs w:val="26"/>
        </w:rPr>
        <w:t>аключение по обследованию технического состояния объекта</w:t>
      </w:r>
      <w:r w:rsidRPr="00443809">
        <w:rPr>
          <w:rFonts w:ascii="Times New Roman" w:hAnsi="Times New Roman" w:cs="Times New Roman"/>
          <w:sz w:val="26"/>
          <w:szCs w:val="26"/>
        </w:rPr>
        <w:t xml:space="preserve">, </w:t>
      </w:r>
      <w:r w:rsidR="009E190F" w:rsidRPr="00443809">
        <w:rPr>
          <w:rFonts w:ascii="Times New Roman" w:hAnsi="Times New Roman" w:cs="Times New Roman"/>
          <w:sz w:val="26"/>
          <w:szCs w:val="26"/>
        </w:rPr>
        <w:t>выданное членом саморегулируемой организации в области инженерных изысканий.</w:t>
      </w:r>
      <w:r w:rsidRPr="00443809">
        <w:rPr>
          <w:rFonts w:ascii="Times New Roman" w:hAnsi="Times New Roman" w:cs="Times New Roman"/>
          <w:sz w:val="26"/>
          <w:szCs w:val="26"/>
        </w:rPr>
        <w:t xml:space="preserve"> </w:t>
      </w:r>
      <w:r w:rsidR="009E190F" w:rsidRPr="00443809">
        <w:rPr>
          <w:rFonts w:ascii="Times New Roman" w:hAnsi="Times New Roman" w:cs="Times New Roman"/>
          <w:sz w:val="26"/>
          <w:szCs w:val="26"/>
        </w:rPr>
        <w:t>Заключение должно подтверждать соответствие дома требованиям механической, пожарной безопасности и безопасных условий п</w:t>
      </w:r>
      <w:r w:rsidRPr="00443809">
        <w:rPr>
          <w:rFonts w:ascii="Times New Roman" w:hAnsi="Times New Roman" w:cs="Times New Roman"/>
          <w:sz w:val="26"/>
          <w:szCs w:val="26"/>
        </w:rPr>
        <w:t xml:space="preserve">роживания. </w:t>
      </w:r>
    </w:p>
    <w:p w:rsidR="00E70A27" w:rsidRPr="00443809" w:rsidRDefault="00E70A27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E190F" w:rsidRPr="00443809" w:rsidRDefault="00274EB9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43809">
        <w:rPr>
          <w:rFonts w:ascii="Times New Roman" w:hAnsi="Times New Roman" w:cs="Times New Roman"/>
          <w:b/>
          <w:i/>
          <w:sz w:val="26"/>
          <w:szCs w:val="26"/>
        </w:rPr>
        <w:t xml:space="preserve">При </w:t>
      </w:r>
      <w:r w:rsidR="009E190F" w:rsidRPr="00443809">
        <w:rPr>
          <w:rFonts w:ascii="Times New Roman" w:hAnsi="Times New Roman" w:cs="Times New Roman"/>
          <w:b/>
          <w:i/>
          <w:sz w:val="26"/>
          <w:szCs w:val="26"/>
        </w:rPr>
        <w:t>несоответствии</w:t>
      </w:r>
      <w:r w:rsidRPr="00443809">
        <w:rPr>
          <w:rFonts w:ascii="Times New Roman" w:hAnsi="Times New Roman" w:cs="Times New Roman"/>
          <w:b/>
          <w:i/>
          <w:sz w:val="26"/>
          <w:szCs w:val="26"/>
        </w:rPr>
        <w:t xml:space="preserve"> вышеуказанного перечню,</w:t>
      </w:r>
      <w:r w:rsidR="009E190F" w:rsidRPr="00443809">
        <w:rPr>
          <w:rFonts w:ascii="Times New Roman" w:hAnsi="Times New Roman" w:cs="Times New Roman"/>
          <w:b/>
          <w:i/>
          <w:sz w:val="26"/>
          <w:szCs w:val="26"/>
        </w:rPr>
        <w:t xml:space="preserve"> орган местного самоуправления обязан отказать в переводе.</w:t>
      </w:r>
    </w:p>
    <w:p w:rsidR="00E70A27" w:rsidRPr="00443809" w:rsidRDefault="00E70A27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70A27" w:rsidRPr="00443809" w:rsidRDefault="009E190F" w:rsidP="00E7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Заявку </w:t>
      </w:r>
      <w:r w:rsidR="00274EB9" w:rsidRPr="00443809">
        <w:rPr>
          <w:rFonts w:ascii="Times New Roman" w:hAnsi="Times New Roman" w:cs="Times New Roman"/>
          <w:sz w:val="26"/>
          <w:szCs w:val="26"/>
        </w:rPr>
        <w:t xml:space="preserve">для участия в программе социальной </w:t>
      </w:r>
      <w:proofErr w:type="spellStart"/>
      <w:r w:rsidR="00274EB9" w:rsidRPr="00443809">
        <w:rPr>
          <w:rFonts w:ascii="Times New Roman" w:hAnsi="Times New Roman" w:cs="Times New Roman"/>
          <w:sz w:val="26"/>
          <w:szCs w:val="26"/>
        </w:rPr>
        <w:t>догазификации</w:t>
      </w:r>
      <w:proofErr w:type="spellEnd"/>
      <w:r w:rsidR="00274EB9" w:rsidRPr="00443809">
        <w:rPr>
          <w:rFonts w:ascii="Times New Roman" w:hAnsi="Times New Roman" w:cs="Times New Roman"/>
          <w:sz w:val="26"/>
          <w:szCs w:val="26"/>
        </w:rPr>
        <w:t xml:space="preserve"> СНТ </w:t>
      </w:r>
      <w:r w:rsidRPr="00443809">
        <w:rPr>
          <w:rFonts w:ascii="Times New Roman" w:hAnsi="Times New Roman" w:cs="Times New Roman"/>
          <w:sz w:val="26"/>
          <w:szCs w:val="26"/>
        </w:rPr>
        <w:t>может подать собственник домовладения или у</w:t>
      </w:r>
      <w:r w:rsidR="00E70A27" w:rsidRPr="00443809">
        <w:rPr>
          <w:rFonts w:ascii="Times New Roman" w:hAnsi="Times New Roman" w:cs="Times New Roman"/>
          <w:sz w:val="26"/>
          <w:szCs w:val="26"/>
        </w:rPr>
        <w:t xml:space="preserve">полномоченный представитель СНТ </w:t>
      </w:r>
      <w:r w:rsidRPr="00443809">
        <w:rPr>
          <w:rFonts w:ascii="Times New Roman" w:hAnsi="Times New Roman" w:cs="Times New Roman"/>
          <w:sz w:val="26"/>
          <w:szCs w:val="26"/>
        </w:rPr>
        <w:t>на имя единого или регион</w:t>
      </w:r>
      <w:r w:rsidR="00E70A27" w:rsidRPr="00443809">
        <w:rPr>
          <w:rFonts w:ascii="Times New Roman" w:hAnsi="Times New Roman" w:cs="Times New Roman"/>
          <w:sz w:val="26"/>
          <w:szCs w:val="26"/>
        </w:rPr>
        <w:t xml:space="preserve">ального оператора газификации. </w:t>
      </w:r>
    </w:p>
    <w:p w:rsidR="00E70A27" w:rsidRPr="00443809" w:rsidRDefault="00E70A27" w:rsidP="00E7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E190F" w:rsidRPr="00443809" w:rsidRDefault="009E190F" w:rsidP="00E7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К заявке прилагаются документы по п. 16 Правил подключения (Постановление Правительства Российской Федерации от 13.09.2021 № 1547), в том числе:</w:t>
      </w:r>
    </w:p>
    <w:p w:rsidR="009E190F" w:rsidRPr="00443809" w:rsidRDefault="00AE08E7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1. В</w:t>
      </w:r>
      <w:r w:rsidR="009E190F" w:rsidRPr="00443809">
        <w:rPr>
          <w:rFonts w:ascii="Times New Roman" w:hAnsi="Times New Roman" w:cs="Times New Roman"/>
          <w:sz w:val="26"/>
          <w:szCs w:val="26"/>
        </w:rPr>
        <w:t>ыписки из ЕГРН на земельный уч</w:t>
      </w:r>
      <w:r w:rsidRPr="00443809">
        <w:rPr>
          <w:rFonts w:ascii="Times New Roman" w:hAnsi="Times New Roman" w:cs="Times New Roman"/>
          <w:sz w:val="26"/>
          <w:szCs w:val="26"/>
        </w:rPr>
        <w:t xml:space="preserve">асток и на объект капитального </w:t>
      </w:r>
      <w:r w:rsidR="009E190F" w:rsidRPr="00443809">
        <w:rPr>
          <w:rFonts w:ascii="Times New Roman" w:hAnsi="Times New Roman" w:cs="Times New Roman"/>
          <w:sz w:val="26"/>
          <w:szCs w:val="26"/>
        </w:rPr>
        <w:t>строительства;</w:t>
      </w:r>
    </w:p>
    <w:p w:rsidR="00AE08E7" w:rsidRPr="00443809" w:rsidRDefault="00AE08E7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2. П</w:t>
      </w:r>
      <w:r w:rsidR="009E190F" w:rsidRPr="00443809">
        <w:rPr>
          <w:rFonts w:ascii="Times New Roman" w:hAnsi="Times New Roman" w:cs="Times New Roman"/>
          <w:sz w:val="26"/>
          <w:szCs w:val="26"/>
        </w:rPr>
        <w:t>ротокол общего собрания членов СНТ, содержащий решения:</w:t>
      </w:r>
    </w:p>
    <w:p w:rsidR="00AE08E7" w:rsidRPr="00443809" w:rsidRDefault="00AE08E7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- </w:t>
      </w:r>
      <w:r w:rsidR="00443809">
        <w:rPr>
          <w:rFonts w:ascii="Times New Roman" w:hAnsi="Times New Roman" w:cs="Times New Roman"/>
          <w:sz w:val="26"/>
          <w:szCs w:val="26"/>
        </w:rPr>
        <w:t>о</w:t>
      </w:r>
      <w:r w:rsidR="009E190F" w:rsidRPr="00443809">
        <w:rPr>
          <w:rFonts w:ascii="Times New Roman" w:hAnsi="Times New Roman" w:cs="Times New Roman"/>
          <w:sz w:val="26"/>
          <w:szCs w:val="26"/>
        </w:rPr>
        <w:t xml:space="preserve"> проведении работ по </w:t>
      </w:r>
      <w:proofErr w:type="spellStart"/>
      <w:r w:rsidR="009E190F" w:rsidRPr="00443809">
        <w:rPr>
          <w:rFonts w:ascii="Times New Roman" w:hAnsi="Times New Roman" w:cs="Times New Roman"/>
          <w:sz w:val="26"/>
          <w:szCs w:val="26"/>
        </w:rPr>
        <w:t>догазификации</w:t>
      </w:r>
      <w:proofErr w:type="spellEnd"/>
      <w:r w:rsidR="009E190F" w:rsidRPr="00443809">
        <w:rPr>
          <w:rFonts w:ascii="Times New Roman" w:hAnsi="Times New Roman" w:cs="Times New Roman"/>
          <w:sz w:val="26"/>
          <w:szCs w:val="26"/>
        </w:rPr>
        <w:t xml:space="preserve"> жилых домов на садовых участках.</w:t>
      </w:r>
    </w:p>
    <w:p w:rsidR="00AE08E7" w:rsidRPr="00443809" w:rsidRDefault="00AE08E7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- </w:t>
      </w:r>
      <w:r w:rsidR="00443809">
        <w:rPr>
          <w:rFonts w:ascii="Times New Roman" w:hAnsi="Times New Roman" w:cs="Times New Roman"/>
          <w:sz w:val="26"/>
          <w:szCs w:val="26"/>
        </w:rPr>
        <w:t>о</w:t>
      </w:r>
      <w:r w:rsidR="009E190F" w:rsidRPr="00443809">
        <w:rPr>
          <w:rFonts w:ascii="Times New Roman" w:hAnsi="Times New Roman" w:cs="Times New Roman"/>
          <w:sz w:val="26"/>
          <w:szCs w:val="26"/>
        </w:rPr>
        <w:t xml:space="preserve"> безвозмездном предоставлении земельного участка общего назначения для строительства и эксплуатации газораспределительной сети.</w:t>
      </w:r>
    </w:p>
    <w:p w:rsidR="00AE08E7" w:rsidRPr="00443809" w:rsidRDefault="00AE08E7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- </w:t>
      </w:r>
      <w:r w:rsidR="00443809">
        <w:rPr>
          <w:rFonts w:ascii="Times New Roman" w:hAnsi="Times New Roman" w:cs="Times New Roman"/>
          <w:sz w:val="26"/>
          <w:szCs w:val="26"/>
        </w:rPr>
        <w:t>о</w:t>
      </w:r>
      <w:r w:rsidR="009E190F" w:rsidRPr="00443809">
        <w:rPr>
          <w:rFonts w:ascii="Times New Roman" w:hAnsi="Times New Roman" w:cs="Times New Roman"/>
          <w:sz w:val="26"/>
          <w:szCs w:val="26"/>
        </w:rPr>
        <w:t xml:space="preserve"> безвозмездном подключении к существующим сетям общего пользования СНТ (при наличии).</w:t>
      </w:r>
    </w:p>
    <w:p w:rsidR="009E190F" w:rsidRPr="00443809" w:rsidRDefault="00AE08E7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- </w:t>
      </w:r>
      <w:r w:rsidR="00443809">
        <w:rPr>
          <w:rFonts w:ascii="Times New Roman" w:hAnsi="Times New Roman" w:cs="Times New Roman"/>
          <w:sz w:val="26"/>
          <w:szCs w:val="26"/>
        </w:rPr>
        <w:t>о</w:t>
      </w:r>
      <w:r w:rsidR="009E190F" w:rsidRPr="00443809">
        <w:rPr>
          <w:rFonts w:ascii="Times New Roman" w:hAnsi="Times New Roman" w:cs="Times New Roman"/>
          <w:sz w:val="26"/>
          <w:szCs w:val="26"/>
        </w:rPr>
        <w:t xml:space="preserve"> согласии собственников участко</w:t>
      </w:r>
      <w:r w:rsidRPr="00443809">
        <w:rPr>
          <w:rFonts w:ascii="Times New Roman" w:hAnsi="Times New Roman" w:cs="Times New Roman"/>
          <w:sz w:val="26"/>
          <w:szCs w:val="26"/>
        </w:rPr>
        <w:t xml:space="preserve">в на установление охранных зон </w:t>
      </w:r>
      <w:r w:rsidR="009E190F" w:rsidRPr="00443809">
        <w:rPr>
          <w:rFonts w:ascii="Times New Roman" w:hAnsi="Times New Roman" w:cs="Times New Roman"/>
          <w:sz w:val="26"/>
          <w:szCs w:val="26"/>
        </w:rPr>
        <w:t>газораспределительных сетей.</w:t>
      </w:r>
    </w:p>
    <w:p w:rsidR="00443809" w:rsidRPr="00443809" w:rsidRDefault="009E190F" w:rsidP="0044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После подачи документов оператор выдаёт технические условия для подготовки проекта внутреннего газоснабжения здания.</w:t>
      </w:r>
      <w:r w:rsidR="00AE08E7" w:rsidRPr="004438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43809" w:rsidRPr="00443809" w:rsidRDefault="00443809" w:rsidP="0044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3809" w:rsidRPr="00443809" w:rsidRDefault="00443809" w:rsidP="0044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Рекомендуем собственникам садовых участков внимательно проверить правовой статус земельного участка и дома, а также актуальность сведений ЕГРН до обращения за подключением. </w:t>
      </w:r>
    </w:p>
    <w:p w:rsidR="00443809" w:rsidRPr="00443809" w:rsidRDefault="00443809" w:rsidP="0044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08E7" w:rsidRPr="00443809" w:rsidRDefault="00AE08E7" w:rsidP="00AE0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Еще больше информации о программе социальной </w:t>
      </w:r>
      <w:proofErr w:type="spellStart"/>
      <w:r w:rsidRPr="00443809">
        <w:rPr>
          <w:rFonts w:ascii="Times New Roman" w:hAnsi="Times New Roman" w:cs="Times New Roman"/>
          <w:sz w:val="26"/>
          <w:szCs w:val="26"/>
        </w:rPr>
        <w:t>догазификации</w:t>
      </w:r>
      <w:proofErr w:type="spellEnd"/>
      <w:r w:rsidRPr="00443809">
        <w:rPr>
          <w:rFonts w:ascii="Times New Roman" w:hAnsi="Times New Roman" w:cs="Times New Roman"/>
          <w:sz w:val="26"/>
          <w:szCs w:val="26"/>
        </w:rPr>
        <w:t xml:space="preserve"> СНТ можно получить </w:t>
      </w:r>
      <w:r w:rsidR="00E70A27" w:rsidRPr="00443809">
        <w:rPr>
          <w:rFonts w:ascii="Times New Roman" w:hAnsi="Times New Roman" w:cs="Times New Roman"/>
          <w:sz w:val="26"/>
          <w:szCs w:val="26"/>
        </w:rPr>
        <w:t xml:space="preserve">в разработанном путеводителе по </w:t>
      </w:r>
      <w:r w:rsidRPr="00443809">
        <w:rPr>
          <w:rFonts w:ascii="Times New Roman" w:hAnsi="Times New Roman" w:cs="Times New Roman"/>
          <w:sz w:val="26"/>
          <w:szCs w:val="26"/>
        </w:rPr>
        <w:t>адресу: </w:t>
      </w:r>
      <w:hyperlink r:id="rId6" w:history="1">
        <w:r w:rsidRPr="00443809">
          <w:rPr>
            <w:rStyle w:val="a6"/>
            <w:rFonts w:ascii="Times New Roman" w:hAnsi="Times New Roman" w:cs="Times New Roman"/>
            <w:sz w:val="26"/>
            <w:szCs w:val="26"/>
          </w:rPr>
          <w:t>https://rosreestr.gov.ru/open-service/obzor-zakonov-o-nedvizhimosti/shagi-dlya-dogazifikatsii-zhilykh-domov-v-snt/</w:t>
        </w:r>
      </w:hyperlink>
    </w:p>
    <w:p w:rsidR="00472467" w:rsidRPr="00443809" w:rsidRDefault="00472467" w:rsidP="006F3904">
      <w:pPr>
        <w:spacing w:before="7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С уважением,</w:t>
      </w:r>
    </w:p>
    <w:p w:rsidR="00472467" w:rsidRPr="0044380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Заборовская Юлия Анатольевна,</w:t>
      </w:r>
    </w:p>
    <w:p w:rsidR="00472467" w:rsidRPr="0044380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 xml:space="preserve">Пресс-секретарь Управления Росреестра </w:t>
      </w:r>
    </w:p>
    <w:p w:rsidR="00472467" w:rsidRPr="0044380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3809">
        <w:rPr>
          <w:rFonts w:ascii="Times New Roman" w:hAnsi="Times New Roman" w:cs="Times New Roman"/>
          <w:sz w:val="26"/>
          <w:szCs w:val="26"/>
        </w:rPr>
        <w:t>по Волгоградской области</w:t>
      </w:r>
    </w:p>
    <w:p w:rsidR="00472467" w:rsidRPr="0044380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43809">
        <w:rPr>
          <w:rFonts w:ascii="Times New Roman" w:hAnsi="Times New Roman" w:cs="Times New Roman"/>
          <w:sz w:val="26"/>
          <w:szCs w:val="26"/>
          <w:lang w:val="en-US"/>
        </w:rPr>
        <w:t>Mob: +7(937) 531-22-98</w:t>
      </w:r>
      <w:bookmarkStart w:id="0" w:name="_GoBack"/>
      <w:bookmarkEnd w:id="0"/>
    </w:p>
    <w:p w:rsidR="00472467" w:rsidRPr="0044380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43809">
        <w:rPr>
          <w:rFonts w:ascii="Times New Roman" w:hAnsi="Times New Roman" w:cs="Times New Roman"/>
          <w:sz w:val="26"/>
          <w:szCs w:val="26"/>
          <w:lang w:val="en-US"/>
        </w:rPr>
        <w:t xml:space="preserve">E-mail: </w:t>
      </w:r>
      <w:hyperlink r:id="rId7">
        <w:r w:rsidRPr="00443809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zab.j@r34.rosreestr.ru</w:t>
        </w:r>
      </w:hyperlink>
    </w:p>
    <w:sectPr w:rsidR="00472467" w:rsidRPr="00443809" w:rsidSect="00C666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Times New Roman"/>
    <w:charset w:val="01"/>
    <w:family w:val="auto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3D2"/>
    <w:multiLevelType w:val="hybridMultilevel"/>
    <w:tmpl w:val="EC3A2052"/>
    <w:lvl w:ilvl="0" w:tplc="6FFC707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9A0AECF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06B6B99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59EE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386E434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E5EC35D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2CE029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59697D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3674704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7031"/>
    <w:multiLevelType w:val="hybridMultilevel"/>
    <w:tmpl w:val="CA52447C"/>
    <w:lvl w:ilvl="0" w:tplc="DF0AFD6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E7CAB18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2508EDE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9C01CF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5E7AECF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EAEFF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CE9833E2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D8105C2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9022C9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6D6D"/>
    <w:multiLevelType w:val="hybridMultilevel"/>
    <w:tmpl w:val="64A205F6"/>
    <w:lvl w:ilvl="0" w:tplc="EADED06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09B47AFC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 w:tplc="AF248A0C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 w:tplc="8408C542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 w:tplc="049AE7A8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 w:tplc="ADC02FD2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 w:tplc="F70E8A00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 w:tplc="B80C5AAE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 w:tplc="372624A0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B6333"/>
    <w:multiLevelType w:val="hybridMultilevel"/>
    <w:tmpl w:val="AFB64488"/>
    <w:lvl w:ilvl="0" w:tplc="9146984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6308C6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3B08EE5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B7E5A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CB0911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B86ECE26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59A2A7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0E94B52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3364F8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9"/>
  </w:num>
  <w:num w:numId="8">
    <w:abstractNumId w:val="2"/>
  </w:num>
  <w:num w:numId="9">
    <w:abstractNumId w:val="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4EB9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97C95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3809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125D"/>
    <w:rsid w:val="007F594A"/>
    <w:rsid w:val="008040F7"/>
    <w:rsid w:val="008045A5"/>
    <w:rsid w:val="00804712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190F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08E7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427E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6691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407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0A27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4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44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zab.j\&#1047;&#1072;&#1075;&#1088;&#1091;&#1079;&#1082;&#1080;\zab.j@r34.r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open-service/obzor-zakonov-o-nedvizhimosti/shagi-dlya-dogazifikatsii-zhilykh-domov-v-sn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105</cp:revision>
  <cp:lastPrinted>2026-09-11T08:17:00Z</cp:lastPrinted>
  <dcterms:created xsi:type="dcterms:W3CDTF">2023-10-30T09:28:00Z</dcterms:created>
  <dcterms:modified xsi:type="dcterms:W3CDTF">2026-09-15T09:30:00Z</dcterms:modified>
</cp:coreProperties>
</file>