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3A9" w:rsidRPr="000A73E9" w:rsidRDefault="000A73E9" w:rsidP="000A73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A73E9">
        <w:rPr>
          <w:rFonts w:ascii="Times New Roman" w:hAnsi="Times New Roman" w:cs="Times New Roman"/>
          <w:b/>
          <w:sz w:val="28"/>
          <w:szCs w:val="28"/>
        </w:rPr>
        <w:t xml:space="preserve">В Волгоградском </w:t>
      </w:r>
      <w:proofErr w:type="spellStart"/>
      <w:r w:rsidRPr="000A73E9">
        <w:rPr>
          <w:rFonts w:ascii="Times New Roman" w:hAnsi="Times New Roman" w:cs="Times New Roman"/>
          <w:b/>
          <w:sz w:val="28"/>
          <w:szCs w:val="28"/>
        </w:rPr>
        <w:t>Росреестре</w:t>
      </w:r>
      <w:proofErr w:type="spellEnd"/>
      <w:r w:rsidRPr="000A73E9">
        <w:rPr>
          <w:rFonts w:ascii="Times New Roman" w:hAnsi="Times New Roman" w:cs="Times New Roman"/>
          <w:b/>
          <w:sz w:val="28"/>
          <w:szCs w:val="28"/>
        </w:rPr>
        <w:t xml:space="preserve"> продолжается цикл лекций Российского общества «Знание»</w:t>
      </w:r>
    </w:p>
    <w:bookmarkEnd w:id="0"/>
    <w:p w:rsidR="000A73E9" w:rsidRDefault="000A73E9" w:rsidP="000A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3E9">
        <w:rPr>
          <w:rFonts w:ascii="Times New Roman" w:hAnsi="Times New Roman" w:cs="Times New Roman"/>
          <w:sz w:val="28"/>
          <w:szCs w:val="28"/>
        </w:rPr>
        <w:t xml:space="preserve">В Управлении Росреестра по Волгоградской области продолжается цикл просветительских лекций Российского общества «Знание». </w:t>
      </w:r>
    </w:p>
    <w:p w:rsidR="000A73E9" w:rsidRPr="000A73E9" w:rsidRDefault="000A73E9" w:rsidP="000A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73E9" w:rsidRDefault="000A73E9" w:rsidP="000A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3E9">
        <w:rPr>
          <w:rFonts w:ascii="Times New Roman" w:hAnsi="Times New Roman" w:cs="Times New Roman"/>
          <w:sz w:val="28"/>
          <w:szCs w:val="28"/>
        </w:rPr>
        <w:t xml:space="preserve">Очередную встречу для сотрудников ведомства провел член Общественной палаты Волгоградской области, член экспертного совета Ассоциации «Независимый общественный мониторинг», советник аппарата Ассоциации юристов России, лектор Общества «Знание» </w:t>
      </w:r>
      <w:r w:rsidRPr="000A73E9">
        <w:rPr>
          <w:rFonts w:ascii="Times New Roman" w:hAnsi="Times New Roman" w:cs="Times New Roman"/>
          <w:b/>
          <w:sz w:val="28"/>
          <w:szCs w:val="28"/>
        </w:rPr>
        <w:t>Антон Лукаш.</w:t>
      </w:r>
      <w:r w:rsidRPr="000A73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73E9" w:rsidRPr="000A73E9" w:rsidRDefault="000A73E9" w:rsidP="000A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73E9" w:rsidRDefault="000A73E9" w:rsidP="000A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3E9">
        <w:rPr>
          <w:rFonts w:ascii="Times New Roman" w:hAnsi="Times New Roman" w:cs="Times New Roman"/>
          <w:sz w:val="28"/>
          <w:szCs w:val="28"/>
        </w:rPr>
        <w:t xml:space="preserve">В центре внимания встречи -  развитие российских электоральных институтов и цифровая трансформация избирательного процесса. </w:t>
      </w:r>
    </w:p>
    <w:p w:rsidR="000A73E9" w:rsidRPr="000A73E9" w:rsidRDefault="000A73E9" w:rsidP="000A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73E9" w:rsidRDefault="000A73E9" w:rsidP="000A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3E9">
        <w:rPr>
          <w:rFonts w:ascii="Times New Roman" w:hAnsi="Times New Roman" w:cs="Times New Roman"/>
          <w:sz w:val="28"/>
          <w:szCs w:val="28"/>
        </w:rPr>
        <w:t xml:space="preserve">В ходе лекции </w:t>
      </w:r>
      <w:r w:rsidRPr="00A3750C">
        <w:rPr>
          <w:rFonts w:ascii="Times New Roman" w:hAnsi="Times New Roman" w:cs="Times New Roman"/>
          <w:b/>
          <w:sz w:val="28"/>
          <w:szCs w:val="28"/>
        </w:rPr>
        <w:t>Антон Лукаш</w:t>
      </w:r>
      <w:r w:rsidRPr="000A73E9">
        <w:rPr>
          <w:rFonts w:ascii="Times New Roman" w:hAnsi="Times New Roman" w:cs="Times New Roman"/>
          <w:sz w:val="28"/>
          <w:szCs w:val="28"/>
        </w:rPr>
        <w:t xml:space="preserve"> рассказал о современных тенденциях развития избирательных систем, а также обратил внимание на актуальные информационные риски. Отдельно лектор подчеркнул важность проверки первоисточников и профессиональной правовой оценки распространяемой информации.</w:t>
      </w:r>
    </w:p>
    <w:p w:rsidR="000A73E9" w:rsidRPr="000A73E9" w:rsidRDefault="000A73E9" w:rsidP="000A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73E9" w:rsidRPr="000A73E9" w:rsidRDefault="000A73E9" w:rsidP="000A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3E9">
        <w:rPr>
          <w:rFonts w:ascii="Times New Roman" w:hAnsi="Times New Roman" w:cs="Times New Roman"/>
          <w:sz w:val="28"/>
          <w:szCs w:val="28"/>
        </w:rPr>
        <w:t>Подобные встречи способствуют расширению профессионального кругозора сотрудников, повышению уровня правовой и информационной грамотности, а также позволяют глубже разобраться в актуальных общественно-политических процессах.</w:t>
      </w:r>
    </w:p>
    <w:p w:rsidR="003463A2" w:rsidRDefault="003463A2" w:rsidP="0003708B">
      <w:pPr>
        <w:pStyle w:val="Standard"/>
        <w:shd w:val="clear" w:color="auto" w:fill="FFFFFF"/>
        <w:ind w:firstLine="709"/>
        <w:jc w:val="both"/>
        <w:rPr>
          <w:rFonts w:ascii="Tinos" w:hAnsi="Tinos"/>
          <w:sz w:val="28"/>
          <w:szCs w:val="28"/>
        </w:rPr>
      </w:pPr>
    </w:p>
    <w:p w:rsidR="00B9591D" w:rsidRDefault="00B9591D" w:rsidP="0003708B">
      <w:pPr>
        <w:pStyle w:val="Standard"/>
        <w:shd w:val="clear" w:color="auto" w:fill="FFFFFF"/>
        <w:ind w:firstLine="709"/>
        <w:jc w:val="both"/>
        <w:rPr>
          <w:rFonts w:ascii="Tinos" w:hAnsi="Tinos"/>
          <w:sz w:val="28"/>
          <w:szCs w:val="28"/>
        </w:rPr>
      </w:pPr>
    </w:p>
    <w:p w:rsidR="00B9591D" w:rsidRDefault="00B9591D" w:rsidP="0003708B">
      <w:pPr>
        <w:pStyle w:val="Standard"/>
        <w:shd w:val="clear" w:color="auto" w:fill="FFFFFF"/>
        <w:ind w:firstLine="709"/>
        <w:jc w:val="both"/>
        <w:rPr>
          <w:rFonts w:ascii="Tinos" w:hAnsi="Tinos"/>
          <w:sz w:val="28"/>
          <w:szCs w:val="28"/>
        </w:rPr>
      </w:pPr>
    </w:p>
    <w:p w:rsidR="003D3DC2" w:rsidRPr="00467AC5" w:rsidRDefault="003D3DC2" w:rsidP="00B9591D">
      <w:pPr>
        <w:pStyle w:val="Standard"/>
        <w:jc w:val="both"/>
        <w:rPr>
          <w:sz w:val="28"/>
          <w:szCs w:val="28"/>
        </w:rPr>
      </w:pPr>
      <w:r w:rsidRPr="00467AC5">
        <w:rPr>
          <w:sz w:val="28"/>
          <w:szCs w:val="28"/>
        </w:rPr>
        <w:t>С уважением,</w:t>
      </w:r>
    </w:p>
    <w:p w:rsidR="003D3DC2" w:rsidRPr="00467AC5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AC5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F52EFB" w:rsidRPr="00467AC5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AC5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3D3DC2" w:rsidRPr="00467AC5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AC5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3D3DC2" w:rsidRPr="005E4696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67AC5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5E4696">
        <w:rPr>
          <w:rFonts w:ascii="Times New Roman" w:hAnsi="Times New Roman" w:cs="Times New Roman"/>
          <w:sz w:val="28"/>
          <w:szCs w:val="28"/>
          <w:lang w:val="en-US"/>
        </w:rPr>
        <w:t>: +7(937) 531-22-98</w:t>
      </w:r>
    </w:p>
    <w:p w:rsidR="009A3D8F" w:rsidRPr="00DE432C" w:rsidRDefault="003D3DC2" w:rsidP="003D3DC2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6"/>
          <w:szCs w:val="26"/>
          <w:u w:val="single"/>
          <w:lang w:val="en-US"/>
        </w:rPr>
      </w:pPr>
      <w:r w:rsidRPr="00467AC5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5E4696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467AC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5E469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6" w:history="1">
        <w:r w:rsidRPr="00467AC5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sectPr w:rsidR="009A3D8F" w:rsidRPr="00DE432C" w:rsidSect="00B9591D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no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10B4D"/>
    <w:multiLevelType w:val="hybridMultilevel"/>
    <w:tmpl w:val="84CE64BA"/>
    <w:lvl w:ilvl="0" w:tplc="C8364D5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5546F02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A6D0EA8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4A586FE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24E868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027CC2E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4DDC72B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6A8345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58A89A6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00485"/>
    <w:multiLevelType w:val="hybridMultilevel"/>
    <w:tmpl w:val="FDFC579E"/>
    <w:lvl w:ilvl="0" w:tplc="C8B8BB1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1636776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FE90905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0296977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6FB4ED6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9566E59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CAC0E0B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8A30FE0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1A9AEB6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4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ED35930"/>
    <w:multiLevelType w:val="hybridMultilevel"/>
    <w:tmpl w:val="8040BDD0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E4CB2"/>
    <w:multiLevelType w:val="hybridMultilevel"/>
    <w:tmpl w:val="FDFAE488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14103"/>
    <w:rsid w:val="000165DC"/>
    <w:rsid w:val="00020ACE"/>
    <w:rsid w:val="00024691"/>
    <w:rsid w:val="00027AE0"/>
    <w:rsid w:val="0003004F"/>
    <w:rsid w:val="00030547"/>
    <w:rsid w:val="0003708B"/>
    <w:rsid w:val="00044F61"/>
    <w:rsid w:val="00047C66"/>
    <w:rsid w:val="0006192C"/>
    <w:rsid w:val="00062F93"/>
    <w:rsid w:val="0006565E"/>
    <w:rsid w:val="00065F13"/>
    <w:rsid w:val="000703C1"/>
    <w:rsid w:val="00071FC2"/>
    <w:rsid w:val="00074751"/>
    <w:rsid w:val="000748AC"/>
    <w:rsid w:val="00074E54"/>
    <w:rsid w:val="00090F97"/>
    <w:rsid w:val="00096377"/>
    <w:rsid w:val="00097A32"/>
    <w:rsid w:val="000A5621"/>
    <w:rsid w:val="000A73E9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5660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63A2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6065F"/>
    <w:rsid w:val="00467AC5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F0118"/>
    <w:rsid w:val="004F2F37"/>
    <w:rsid w:val="004F4D92"/>
    <w:rsid w:val="0050113C"/>
    <w:rsid w:val="00502DFF"/>
    <w:rsid w:val="00515760"/>
    <w:rsid w:val="00530F35"/>
    <w:rsid w:val="005353A9"/>
    <w:rsid w:val="005458AE"/>
    <w:rsid w:val="00552B41"/>
    <w:rsid w:val="00555CBE"/>
    <w:rsid w:val="005618D7"/>
    <w:rsid w:val="005668D1"/>
    <w:rsid w:val="00567BA9"/>
    <w:rsid w:val="005719DA"/>
    <w:rsid w:val="0057299B"/>
    <w:rsid w:val="005766CA"/>
    <w:rsid w:val="00597F11"/>
    <w:rsid w:val="005A06B5"/>
    <w:rsid w:val="005A7EC0"/>
    <w:rsid w:val="005B22D1"/>
    <w:rsid w:val="005B5A00"/>
    <w:rsid w:val="005C3246"/>
    <w:rsid w:val="005D1FEE"/>
    <w:rsid w:val="005E4696"/>
    <w:rsid w:val="005E59E4"/>
    <w:rsid w:val="005F2090"/>
    <w:rsid w:val="006031DC"/>
    <w:rsid w:val="00607074"/>
    <w:rsid w:val="00610379"/>
    <w:rsid w:val="00613388"/>
    <w:rsid w:val="0062407E"/>
    <w:rsid w:val="00624A9A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92C"/>
    <w:rsid w:val="00723D02"/>
    <w:rsid w:val="007452C0"/>
    <w:rsid w:val="0074736D"/>
    <w:rsid w:val="007475B2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489A"/>
    <w:rsid w:val="00826788"/>
    <w:rsid w:val="00834528"/>
    <w:rsid w:val="008617DB"/>
    <w:rsid w:val="00866199"/>
    <w:rsid w:val="00866F3E"/>
    <w:rsid w:val="00870A0F"/>
    <w:rsid w:val="00871456"/>
    <w:rsid w:val="00877B07"/>
    <w:rsid w:val="00882BD6"/>
    <w:rsid w:val="00886F9B"/>
    <w:rsid w:val="00890C98"/>
    <w:rsid w:val="008A0F9A"/>
    <w:rsid w:val="008A2EDD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670EE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2634"/>
    <w:rsid w:val="009D566D"/>
    <w:rsid w:val="009E639D"/>
    <w:rsid w:val="00A00521"/>
    <w:rsid w:val="00A01834"/>
    <w:rsid w:val="00A073C2"/>
    <w:rsid w:val="00A147D9"/>
    <w:rsid w:val="00A15948"/>
    <w:rsid w:val="00A2025B"/>
    <w:rsid w:val="00A21284"/>
    <w:rsid w:val="00A22818"/>
    <w:rsid w:val="00A24356"/>
    <w:rsid w:val="00A27BC9"/>
    <w:rsid w:val="00A31D7F"/>
    <w:rsid w:val="00A31DFB"/>
    <w:rsid w:val="00A36083"/>
    <w:rsid w:val="00A3750C"/>
    <w:rsid w:val="00A41B41"/>
    <w:rsid w:val="00A42FC1"/>
    <w:rsid w:val="00A43B8A"/>
    <w:rsid w:val="00A4640D"/>
    <w:rsid w:val="00A5473A"/>
    <w:rsid w:val="00A54C06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591D"/>
    <w:rsid w:val="00B97F8A"/>
    <w:rsid w:val="00BA5192"/>
    <w:rsid w:val="00BB4585"/>
    <w:rsid w:val="00BC0609"/>
    <w:rsid w:val="00BC5C0B"/>
    <w:rsid w:val="00BD46BF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2380F"/>
    <w:rsid w:val="00C248FE"/>
    <w:rsid w:val="00C26643"/>
    <w:rsid w:val="00C30038"/>
    <w:rsid w:val="00C32BF0"/>
    <w:rsid w:val="00C34C9C"/>
    <w:rsid w:val="00C43576"/>
    <w:rsid w:val="00C50162"/>
    <w:rsid w:val="00C57F37"/>
    <w:rsid w:val="00C67088"/>
    <w:rsid w:val="00C67489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C7997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3552"/>
    <w:rsid w:val="00D9481D"/>
    <w:rsid w:val="00D949FD"/>
    <w:rsid w:val="00DA0C46"/>
    <w:rsid w:val="00DA121F"/>
    <w:rsid w:val="00DA242D"/>
    <w:rsid w:val="00DA4E9F"/>
    <w:rsid w:val="00DA7837"/>
    <w:rsid w:val="00DA7B95"/>
    <w:rsid w:val="00DB3F5D"/>
    <w:rsid w:val="00DC0673"/>
    <w:rsid w:val="00DD25DE"/>
    <w:rsid w:val="00DD6183"/>
    <w:rsid w:val="00DD7F15"/>
    <w:rsid w:val="00DE140F"/>
    <w:rsid w:val="00DE14F9"/>
    <w:rsid w:val="00DE432C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59B1"/>
    <w:rsid w:val="00F82CBD"/>
    <w:rsid w:val="00F974E2"/>
    <w:rsid w:val="00FA1915"/>
    <w:rsid w:val="00FA294B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character" w:customStyle="1" w:styleId="Internetlink">
    <w:name w:val="Internet link"/>
    <w:basedOn w:val="a0"/>
    <w:rsid w:val="009670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108</cp:revision>
  <cp:lastPrinted>2026-03-31T12:32:00Z</cp:lastPrinted>
  <dcterms:created xsi:type="dcterms:W3CDTF">2023-10-30T09:28:00Z</dcterms:created>
  <dcterms:modified xsi:type="dcterms:W3CDTF">2026-08-28T13:23:00Z</dcterms:modified>
</cp:coreProperties>
</file>