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B5DB1" w14:textId="77777777" w:rsidR="00457941" w:rsidRDefault="00457941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90641" w14:textId="77777777" w:rsidR="002B5F52" w:rsidRPr="003D115B" w:rsidRDefault="002B5F52" w:rsidP="002B5F5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15B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Роскадастр оказывает услуги по оценке недвижимого имущества</w:t>
      </w:r>
    </w:p>
    <w:p w14:paraId="4111A7A2" w14:textId="77777777" w:rsidR="002B5F52" w:rsidRPr="00510CF0" w:rsidRDefault="002B5F52" w:rsidP="002B5F52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8B848" w14:textId="77777777" w:rsidR="002B5F52" w:rsidRPr="00510CF0" w:rsidRDefault="002B5F52" w:rsidP="00B31674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Филиалом ППК «Роскадастр» по Волгоградской области проводится любая оценка недвижимого имущества, в частности специалисты помогут определить стоимость:</w:t>
      </w:r>
    </w:p>
    <w:p w14:paraId="2FA29878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квартир</w:t>
      </w:r>
      <w:proofErr w:type="gramEnd"/>
    </w:p>
    <w:p w14:paraId="0BC0062B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домов</w:t>
      </w:r>
      <w:proofErr w:type="gramEnd"/>
    </w:p>
    <w:p w14:paraId="60B9598A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зданий</w:t>
      </w:r>
      <w:proofErr w:type="gramEnd"/>
    </w:p>
    <w:p w14:paraId="41ACECA2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сооружений</w:t>
      </w:r>
      <w:proofErr w:type="gramEnd"/>
    </w:p>
    <w:p w14:paraId="21FED31A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коммерческой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14:paraId="47F55487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встроенных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 xml:space="preserve"> помещений</w:t>
      </w:r>
    </w:p>
    <w:p w14:paraId="29B88ED8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загородной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14:paraId="284CB91B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 xml:space="preserve"> незавершенного  строительства</w:t>
      </w:r>
    </w:p>
    <w:p w14:paraId="226602F9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 xml:space="preserve"> участков</w:t>
      </w:r>
    </w:p>
    <w:p w14:paraId="3E8CCCD8" w14:textId="77777777" w:rsidR="002B5F52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 xml:space="preserve"> имущества и др.</w:t>
      </w:r>
    </w:p>
    <w:p w14:paraId="3A9B51C3" w14:textId="77777777" w:rsidR="002B5F52" w:rsidRDefault="002B5F52" w:rsidP="00B31674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C70C4" w14:textId="77777777" w:rsidR="002B5F52" w:rsidRPr="00510CF0" w:rsidRDefault="002B5F52" w:rsidP="00B3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Оценка стоимости имущества необходима при:</w:t>
      </w:r>
    </w:p>
    <w:p w14:paraId="539F019E" w14:textId="77777777" w:rsidR="002B5F52" w:rsidRPr="00510CF0" w:rsidRDefault="002B5F52" w:rsidP="00B31674">
      <w:pPr>
        <w:pStyle w:val="a3"/>
        <w:numPr>
          <w:ilvl w:val="0"/>
          <w:numId w:val="1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операциях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 xml:space="preserve"> купли-продажи или сдаче в аренду;</w:t>
      </w:r>
    </w:p>
    <w:p w14:paraId="160DF254" w14:textId="77777777" w:rsidR="002B5F52" w:rsidRPr="00510CF0" w:rsidRDefault="002B5F52" w:rsidP="00B31674">
      <w:pPr>
        <w:pStyle w:val="a3"/>
        <w:numPr>
          <w:ilvl w:val="0"/>
          <w:numId w:val="1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страховании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>;</w:t>
      </w:r>
    </w:p>
    <w:p w14:paraId="30163185" w14:textId="77777777" w:rsidR="002B5F52" w:rsidRPr="00510CF0" w:rsidRDefault="002B5F52" w:rsidP="00B31674">
      <w:pPr>
        <w:pStyle w:val="a3"/>
        <w:numPr>
          <w:ilvl w:val="0"/>
          <w:numId w:val="1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кредитовании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 xml:space="preserve"> под залог;</w:t>
      </w:r>
    </w:p>
    <w:p w14:paraId="5E768D36" w14:textId="77777777" w:rsidR="002B5F52" w:rsidRPr="00510CF0" w:rsidRDefault="002B5F52" w:rsidP="00B31674">
      <w:pPr>
        <w:pStyle w:val="a3"/>
        <w:numPr>
          <w:ilvl w:val="0"/>
          <w:numId w:val="1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ликвидации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>;</w:t>
      </w:r>
    </w:p>
    <w:p w14:paraId="05143EEA" w14:textId="77777777" w:rsidR="002B5F52" w:rsidRPr="00510CF0" w:rsidRDefault="002B5F52" w:rsidP="00B31674">
      <w:pPr>
        <w:pStyle w:val="a3"/>
        <w:numPr>
          <w:ilvl w:val="0"/>
          <w:numId w:val="1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 xml:space="preserve"> исполнении прав наследования, судебного приговора, разрешении имущественных споров, в том числе при бракоразводных процессах;</w:t>
      </w:r>
    </w:p>
    <w:p w14:paraId="74BE58DE" w14:textId="77777777" w:rsidR="002B5F52" w:rsidRPr="00510CF0" w:rsidRDefault="002B5F52" w:rsidP="00B31674">
      <w:pPr>
        <w:pStyle w:val="a3"/>
        <w:numPr>
          <w:ilvl w:val="0"/>
          <w:numId w:val="1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 xml:space="preserve"> расчета суммы налогов на недвижимое имущество и др.</w:t>
      </w:r>
    </w:p>
    <w:p w14:paraId="45642FE3" w14:textId="77777777" w:rsidR="002B5F52" w:rsidRPr="00510CF0" w:rsidRDefault="002B5F52" w:rsidP="00B31674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«</w:t>
      </w:r>
      <w:r w:rsidRPr="00510CF0">
        <w:rPr>
          <w:rFonts w:ascii="Times New Roman" w:hAnsi="Times New Roman" w:cs="Times New Roman"/>
          <w:i/>
          <w:sz w:val="28"/>
          <w:szCs w:val="28"/>
        </w:rPr>
        <w:t>При оказании подобного рода услуг оценщик должен обладать большим опытом работ и обширными познаниями в законодательстве Российской Федерации. Наш</w:t>
      </w:r>
      <w:r w:rsidRPr="002363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региональный филиал ППК «Роскадастр»</w:t>
      </w:r>
      <w:r w:rsidRPr="00510CF0">
        <w:rPr>
          <w:rFonts w:ascii="Times New Roman" w:hAnsi="Times New Roman" w:cs="Times New Roman"/>
          <w:i/>
          <w:sz w:val="28"/>
          <w:szCs w:val="28"/>
        </w:rPr>
        <w:t xml:space="preserve"> обладает такими кадрами и имеет солидный опыт работ в данном направлении.</w:t>
      </w:r>
      <w:r w:rsidRPr="00510CF0">
        <w:rPr>
          <w:rFonts w:ascii="Times New Roman" w:hAnsi="Times New Roman" w:cs="Times New Roman"/>
          <w:sz w:val="28"/>
          <w:szCs w:val="28"/>
        </w:rPr>
        <w:t xml:space="preserve"> </w:t>
      </w:r>
      <w:r w:rsidRPr="00510CF0">
        <w:rPr>
          <w:rFonts w:ascii="Times New Roman" w:hAnsi="Times New Roman" w:cs="Times New Roman"/>
          <w:i/>
          <w:sz w:val="28"/>
          <w:szCs w:val="28"/>
        </w:rPr>
        <w:t xml:space="preserve">Одним из частых случаев является оценка доли имущества. Когда нескольким наследникам необходимо выделить и оценить свою часть в наследстве. При выполнении услуг нашими специалистами имущество может быть поделено на доли и оценено по частям», - </w:t>
      </w:r>
      <w:r w:rsidRPr="00510CF0">
        <w:rPr>
          <w:rFonts w:ascii="Times New Roman" w:hAnsi="Times New Roman" w:cs="Times New Roman"/>
          <w:sz w:val="28"/>
          <w:szCs w:val="28"/>
        </w:rPr>
        <w:t>отметил</w:t>
      </w:r>
      <w:r w:rsidRPr="00510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CF0">
        <w:rPr>
          <w:rFonts w:ascii="Times New Roman" w:hAnsi="Times New Roman" w:cs="Times New Roman"/>
          <w:sz w:val="28"/>
          <w:szCs w:val="28"/>
        </w:rPr>
        <w:t>директор филиала ППК «Роскадастр» по Волгоградской области</w:t>
      </w:r>
      <w:r w:rsidRPr="00510CF0">
        <w:rPr>
          <w:rFonts w:ascii="Times New Roman" w:hAnsi="Times New Roman" w:cs="Times New Roman"/>
          <w:b/>
          <w:sz w:val="28"/>
          <w:szCs w:val="28"/>
        </w:rPr>
        <w:t xml:space="preserve"> Константин Миндигаяс.</w:t>
      </w:r>
    </w:p>
    <w:p w14:paraId="1F200512" w14:textId="77777777" w:rsidR="00D53BA6" w:rsidRDefault="00D53BA6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D881F29" w14:textId="77777777" w:rsidR="006B7221" w:rsidRDefault="006B7221" w:rsidP="003D11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2F08C3" w14:textId="77777777" w:rsidR="003D115B" w:rsidRPr="003D115B" w:rsidRDefault="003D115B" w:rsidP="003D11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1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Региональный Роскадастр напоминает волгоградцам о возможности электронного обращения</w:t>
      </w:r>
    </w:p>
    <w:p w14:paraId="586FFD86" w14:textId="77777777" w:rsidR="003D115B" w:rsidRDefault="003D115B" w:rsidP="003D11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DF1F8" w14:textId="77777777" w:rsidR="003D115B" w:rsidRDefault="003D115B" w:rsidP="003D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ППК «Роскадастр» по Волгоградской области напоминает,</w:t>
      </w:r>
      <w:r w:rsidRPr="002C66E3">
        <w:rPr>
          <w:rFonts w:ascii="Times New Roman" w:hAnsi="Times New Roman" w:cs="Times New Roman"/>
          <w:b/>
          <w:sz w:val="28"/>
          <w:szCs w:val="28"/>
        </w:rPr>
        <w:t xml:space="preserve"> о возможности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обращения граждан посредством электронной </w:t>
      </w:r>
      <w:r w:rsidRPr="002C66E3">
        <w:rPr>
          <w:rFonts w:ascii="Times New Roman" w:hAnsi="Times New Roman" w:cs="Times New Roman"/>
          <w:b/>
          <w:sz w:val="28"/>
          <w:szCs w:val="28"/>
        </w:rPr>
        <w:t>Платформы обратной связи (ПОС)</w:t>
      </w:r>
      <w:r>
        <w:rPr>
          <w:rFonts w:ascii="Times New Roman" w:hAnsi="Times New Roman" w:cs="Times New Roman"/>
          <w:b/>
          <w:sz w:val="28"/>
          <w:szCs w:val="28"/>
        </w:rPr>
        <w:t>. Перейти на ПОС и отправить сообщение по интересующему вопросу можно</w:t>
      </w:r>
      <w:r w:rsidRPr="002C6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2C66E3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0496F">
        <w:rPr>
          <w:rFonts w:ascii="Times New Roman" w:hAnsi="Times New Roman" w:cs="Times New Roman"/>
          <w:b/>
          <w:sz w:val="28"/>
          <w:szCs w:val="28"/>
        </w:rPr>
        <w:t>https://rosreestr.gov.ru/</w:t>
      </w:r>
      <w:r>
        <w:rPr>
          <w:rFonts w:ascii="Times New Roman" w:hAnsi="Times New Roman" w:cs="Times New Roman"/>
          <w:b/>
          <w:sz w:val="28"/>
          <w:szCs w:val="28"/>
        </w:rPr>
        <w:t>), Роскадастра (</w:t>
      </w:r>
      <w:r w:rsidRPr="00F0496F">
        <w:rPr>
          <w:rFonts w:ascii="Times New Roman" w:hAnsi="Times New Roman" w:cs="Times New Roman"/>
          <w:b/>
          <w:sz w:val="28"/>
          <w:szCs w:val="28"/>
        </w:rPr>
        <w:t>https://kadastr.ru/</w:t>
      </w:r>
      <w:r>
        <w:rPr>
          <w:rFonts w:ascii="Times New Roman" w:hAnsi="Times New Roman" w:cs="Times New Roman"/>
          <w:b/>
          <w:sz w:val="28"/>
          <w:szCs w:val="28"/>
        </w:rPr>
        <w:t>), через «Личный кабинет»</w:t>
      </w:r>
      <w:r w:rsidRPr="002C66E3">
        <w:rPr>
          <w:rFonts w:ascii="Times New Roman" w:hAnsi="Times New Roman" w:cs="Times New Roman"/>
          <w:b/>
          <w:sz w:val="28"/>
          <w:szCs w:val="28"/>
        </w:rPr>
        <w:t xml:space="preserve"> заявителя на портале ЕПГУ (Единый портал государственных услуг), включая его мобильное приложение</w:t>
      </w:r>
      <w:r w:rsidRPr="002C66E3">
        <w:rPr>
          <w:rFonts w:ascii="Times New Roman" w:hAnsi="Times New Roman" w:cs="Times New Roman"/>
          <w:sz w:val="28"/>
          <w:szCs w:val="28"/>
        </w:rPr>
        <w:t>.</w:t>
      </w:r>
      <w:r w:rsidRPr="00774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88D56" w14:textId="77777777" w:rsidR="003D115B" w:rsidRDefault="003D115B" w:rsidP="003D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главной странице сайтов </w:t>
      </w:r>
      <w:r w:rsidRPr="00774CA0">
        <w:rPr>
          <w:rFonts w:ascii="Times New Roman" w:hAnsi="Times New Roman" w:cs="Times New Roman"/>
          <w:sz w:val="28"/>
          <w:szCs w:val="28"/>
        </w:rPr>
        <w:t>найдите нужный баннер и напишите о своей проблеме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F2F8B4" w14:textId="77777777" w:rsidR="003D115B" w:rsidRDefault="003D115B" w:rsidP="003D1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425852" wp14:editId="32432572">
            <wp:extent cx="3060801" cy="137557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4096" cy="143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BF0C6" w14:textId="77777777" w:rsidR="003D115B" w:rsidRPr="002C66E3" w:rsidRDefault="003D115B" w:rsidP="003D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«Сообщения» ПОС обеспечивает регистрацию и обработку поступающих сообщений, информирование заявителей о статусе рассмотрения сообщений, получение заявителями ответов на сообщения в электронной форме.</w:t>
      </w:r>
    </w:p>
    <w:p w14:paraId="4890BE89" w14:textId="77777777" w:rsidR="003D115B" w:rsidRDefault="003D115B" w:rsidP="003D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рассмотрение сообщений, поступивших в систему, происходит в течении 30 дней со дня регистрации сообщения.</w:t>
      </w:r>
    </w:p>
    <w:p w14:paraId="73EA691B" w14:textId="77777777" w:rsidR="003D115B" w:rsidRPr="009847D3" w:rsidRDefault="003D115B" w:rsidP="003D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сообщения может быть продлен, но не более чем на 30 дней.</w:t>
      </w:r>
      <w:r w:rsidRPr="00984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F1AC3" w14:textId="77777777" w:rsidR="003D115B" w:rsidRPr="008327DC" w:rsidRDefault="003D115B" w:rsidP="003D115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7D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Необходимо отметить, что с</w:t>
      </w:r>
      <w:r w:rsidRPr="00ED29D3">
        <w:rPr>
          <w:rFonts w:ascii="Times New Roman" w:hAnsi="Times New Roman" w:cs="Times New Roman"/>
          <w:i/>
          <w:sz w:val="28"/>
          <w:szCs w:val="28"/>
        </w:rPr>
        <w:t>ообщения, поступающие посредством ПОС, не классифицируются как обращения граждан, в том числе юридических лиц, подпадающих под действие Федерального закона от 03.05.2006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29D3">
        <w:rPr>
          <w:rFonts w:ascii="Times New Roman" w:hAnsi="Times New Roman" w:cs="Times New Roman"/>
          <w:i/>
          <w:sz w:val="28"/>
          <w:szCs w:val="28"/>
        </w:rPr>
        <w:t xml:space="preserve">№ 59-ФЗ «О порядке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рассмотрения </w:t>
      </w:r>
      <w:r w:rsidRPr="00ED29D3">
        <w:rPr>
          <w:rFonts w:ascii="Times New Roman" w:hAnsi="Times New Roman" w:cs="Times New Roman"/>
          <w:i/>
          <w:sz w:val="28"/>
          <w:szCs w:val="28"/>
        </w:rPr>
        <w:t>обращений граждан Российской Фе</w:t>
      </w:r>
      <w:r>
        <w:rPr>
          <w:rFonts w:ascii="Times New Roman" w:hAnsi="Times New Roman" w:cs="Times New Roman"/>
          <w:i/>
          <w:sz w:val="28"/>
          <w:szCs w:val="28"/>
        </w:rPr>
        <w:t>дерации</w:t>
      </w:r>
      <w:r w:rsidRPr="00ED29D3">
        <w:rPr>
          <w:rFonts w:ascii="Times New Roman" w:hAnsi="Times New Roman" w:cs="Times New Roman"/>
          <w:i/>
          <w:sz w:val="28"/>
          <w:szCs w:val="28"/>
        </w:rPr>
        <w:t>»</w:t>
      </w:r>
      <w:r w:rsidRPr="008327D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0765">
        <w:rPr>
          <w:rFonts w:ascii="Times New Roman" w:hAnsi="Times New Roman" w:cs="Times New Roman"/>
          <w:sz w:val="28"/>
          <w:szCs w:val="28"/>
        </w:rPr>
        <w:t xml:space="preserve"> поясняет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начальник административного отдела филиала ППК «Роскадастр»</w:t>
      </w:r>
      <w:r w:rsidRPr="006B0765">
        <w:rPr>
          <w:rFonts w:ascii="Times New Roman" w:hAnsi="Times New Roman" w:cs="Times New Roman"/>
          <w:b/>
          <w:sz w:val="28"/>
          <w:szCs w:val="28"/>
        </w:rPr>
        <w:t xml:space="preserve"> по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 Чичеров.</w:t>
      </w:r>
    </w:p>
    <w:p w14:paraId="2F8DFF64" w14:textId="77777777" w:rsidR="002B5F52" w:rsidRDefault="002B5F52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DD34B95" w14:textId="77777777" w:rsidR="00B31674" w:rsidRPr="00FA1CDA" w:rsidRDefault="00B31674" w:rsidP="00B316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CDA">
        <w:rPr>
          <w:rFonts w:ascii="Times New Roman" w:hAnsi="Times New Roman" w:cs="Times New Roman"/>
          <w:b/>
          <w:sz w:val="28"/>
          <w:szCs w:val="28"/>
          <w:u w:val="single"/>
        </w:rPr>
        <w:t>Кадастровая стоимость объектов капитального строительства изменилась в 2024 году</w:t>
      </w:r>
    </w:p>
    <w:p w14:paraId="5E078A90" w14:textId="77777777" w:rsidR="00B31674" w:rsidRPr="00B6125C" w:rsidRDefault="00B31674" w:rsidP="00B31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5BA4D4" w14:textId="77777777" w:rsidR="00B31674" w:rsidRPr="00E946C0" w:rsidRDefault="00B31674" w:rsidP="00B31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</w:t>
      </w:r>
      <w:r w:rsidRPr="00EF34E9">
        <w:rPr>
          <w:rFonts w:ascii="Times New Roman" w:hAnsi="Times New Roman" w:cs="Times New Roman"/>
          <w:b/>
          <w:sz w:val="28"/>
          <w:szCs w:val="28"/>
        </w:rPr>
        <w:t xml:space="preserve"> ППК «Роскадастр» по Волгоградской области</w:t>
      </w:r>
      <w:r w:rsidRPr="00E946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сообщает </w:t>
      </w:r>
      <w:r w:rsidRPr="00E946C0">
        <w:rPr>
          <w:rFonts w:ascii="Times New Roman" w:hAnsi="Times New Roman" w:cs="Times New Roman"/>
          <w:b/>
          <w:sz w:val="28"/>
          <w:szCs w:val="28"/>
        </w:rPr>
        <w:t xml:space="preserve">жителям региона, что в 2023 году </w:t>
      </w:r>
      <w:r>
        <w:rPr>
          <w:rFonts w:ascii="Times New Roman" w:hAnsi="Times New Roman" w:cs="Times New Roman"/>
          <w:b/>
          <w:sz w:val="28"/>
          <w:szCs w:val="28"/>
        </w:rPr>
        <w:t>проведена</w:t>
      </w:r>
      <w:r w:rsidRPr="00E946C0">
        <w:rPr>
          <w:rFonts w:ascii="Times New Roman" w:hAnsi="Times New Roman" w:cs="Times New Roman"/>
          <w:b/>
          <w:sz w:val="28"/>
          <w:szCs w:val="28"/>
        </w:rPr>
        <w:t xml:space="preserve"> массовая государственная кадастровая оценка всех объектов капитального строительства.</w:t>
      </w:r>
    </w:p>
    <w:p w14:paraId="70CF5625" w14:textId="77777777" w:rsidR="00B31674" w:rsidRDefault="00B31674" w:rsidP="00B31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>Государственная кадастровая оценка – это совокупность установленных законом процедур, направленных на определение кадастровой стоимости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sz w:val="28"/>
          <w:szCs w:val="28"/>
        </w:rPr>
        <w:t xml:space="preserve">Кадастровая стоимость недвижимости – это стоимость, установленная в процессе государственной кадастровой оценки для целей, </w:t>
      </w:r>
      <w:r w:rsidRPr="006B0765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Федерации, в том числе, для целей налогообложения. Факторы, которые влияют на величину кадастровой стоимости объекта недвижимости, определяются при проведении када</w:t>
      </w:r>
      <w:r>
        <w:rPr>
          <w:rFonts w:ascii="Times New Roman" w:hAnsi="Times New Roman" w:cs="Times New Roman"/>
          <w:sz w:val="28"/>
          <w:szCs w:val="28"/>
        </w:rPr>
        <w:t xml:space="preserve">стровой оценки. Таких факторов </w:t>
      </w:r>
      <w:r w:rsidRPr="006B0765">
        <w:rPr>
          <w:rFonts w:ascii="Times New Roman" w:hAnsi="Times New Roman" w:cs="Times New Roman"/>
          <w:sz w:val="28"/>
          <w:szCs w:val="28"/>
        </w:rPr>
        <w:t>много: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 объекта капитального строительства,</w:t>
      </w:r>
      <w:r w:rsidRPr="006B0765">
        <w:rPr>
          <w:rFonts w:ascii="Times New Roman" w:hAnsi="Times New Roman" w:cs="Times New Roman"/>
          <w:sz w:val="28"/>
          <w:szCs w:val="28"/>
        </w:rPr>
        <w:t xml:space="preserve"> площадь, материал</w:t>
      </w:r>
      <w:r>
        <w:rPr>
          <w:rFonts w:ascii="Times New Roman" w:hAnsi="Times New Roman" w:cs="Times New Roman"/>
          <w:sz w:val="28"/>
          <w:szCs w:val="28"/>
        </w:rPr>
        <w:t xml:space="preserve"> стен</w:t>
      </w:r>
      <w:r w:rsidRPr="006B0765">
        <w:rPr>
          <w:rFonts w:ascii="Times New Roman" w:hAnsi="Times New Roman" w:cs="Times New Roman"/>
          <w:sz w:val="28"/>
          <w:szCs w:val="28"/>
        </w:rPr>
        <w:t xml:space="preserve"> и год постройки, наличие коммуникаций, э</w:t>
      </w:r>
      <w:r>
        <w:rPr>
          <w:rFonts w:ascii="Times New Roman" w:hAnsi="Times New Roman" w:cs="Times New Roman"/>
          <w:sz w:val="28"/>
          <w:szCs w:val="28"/>
        </w:rPr>
        <w:t>кономическая ситуация в регионе и многое другое.</w:t>
      </w:r>
    </w:p>
    <w:p w14:paraId="5D28B051" w14:textId="77777777" w:rsidR="00B31674" w:rsidRDefault="00B31674" w:rsidP="00B31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CE62D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62D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объектов капиталь</w:t>
      </w:r>
      <w:r>
        <w:rPr>
          <w:rFonts w:ascii="Times New Roman" w:hAnsi="Times New Roman" w:cs="Times New Roman"/>
          <w:sz w:val="28"/>
          <w:szCs w:val="28"/>
        </w:rPr>
        <w:t>ного строительства в 2023 году, подготовлен и направлен в г</w:t>
      </w:r>
      <w:r w:rsidRPr="00CE62D4">
        <w:rPr>
          <w:rFonts w:ascii="Times New Roman" w:hAnsi="Times New Roman" w:cs="Times New Roman"/>
          <w:sz w:val="28"/>
          <w:szCs w:val="28"/>
        </w:rPr>
        <w:t>осударственное бюджетное учреждение Волгоградской области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2D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>, содержащий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1 824 </w:t>
      </w:r>
      <w:r w:rsidRPr="00EF34E9">
        <w:rPr>
          <w:rFonts w:ascii="Times New Roman" w:hAnsi="Times New Roman" w:cs="Times New Roman"/>
          <w:sz w:val="28"/>
          <w:szCs w:val="28"/>
        </w:rPr>
        <w:t>859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CE62D4">
        <w:rPr>
          <w:rFonts w:ascii="Times New Roman" w:hAnsi="Times New Roman" w:cs="Times New Roman"/>
          <w:sz w:val="28"/>
          <w:szCs w:val="28"/>
        </w:rPr>
        <w:t>, подлежащих государственной кадастровой оценке, в соответствии с частью 10 статьи 11 Федерального закона от 03.07.2016 № 237-ФЗ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оценке». 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0FC66" w14:textId="77777777" w:rsidR="00B31674" w:rsidRPr="006B0765" w:rsidRDefault="00B31674" w:rsidP="00B31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E62D4">
        <w:rPr>
          <w:rFonts w:ascii="Times New Roman" w:hAnsi="Times New Roman" w:cs="Times New Roman"/>
          <w:sz w:val="28"/>
          <w:szCs w:val="28"/>
        </w:rPr>
        <w:t xml:space="preserve"> территории В</w:t>
      </w:r>
      <w:r>
        <w:rPr>
          <w:rFonts w:ascii="Times New Roman" w:hAnsi="Times New Roman" w:cs="Times New Roman"/>
          <w:sz w:val="28"/>
          <w:szCs w:val="28"/>
        </w:rPr>
        <w:t xml:space="preserve">олгоградской области в </w:t>
      </w:r>
      <w:r w:rsidRPr="00A54BA0">
        <w:rPr>
          <w:rFonts w:ascii="Times New Roman" w:hAnsi="Times New Roman" w:cs="Times New Roman"/>
          <w:sz w:val="28"/>
          <w:szCs w:val="28"/>
        </w:rPr>
        <w:t>отношении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утверждена государственная кадастровая оценка, в соответствии с </w:t>
      </w:r>
      <w:r w:rsidRPr="00A7192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1920">
        <w:rPr>
          <w:rFonts w:ascii="Times New Roman" w:hAnsi="Times New Roman" w:cs="Times New Roman"/>
          <w:sz w:val="28"/>
          <w:szCs w:val="28"/>
        </w:rPr>
        <w:t xml:space="preserve"> комитета по управлению государственным имуществом Волго</w:t>
      </w:r>
      <w:r>
        <w:rPr>
          <w:rFonts w:ascii="Times New Roman" w:hAnsi="Times New Roman" w:cs="Times New Roman"/>
          <w:sz w:val="28"/>
          <w:szCs w:val="28"/>
        </w:rPr>
        <w:t>градской области от 15.09.2023 №</w:t>
      </w:r>
      <w:r w:rsidRPr="00A71920">
        <w:rPr>
          <w:rFonts w:ascii="Times New Roman" w:hAnsi="Times New Roman" w:cs="Times New Roman"/>
          <w:sz w:val="28"/>
          <w:szCs w:val="28"/>
        </w:rPr>
        <w:t xml:space="preserve"> 64-н "Об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A7192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71920">
        <w:rPr>
          <w:rFonts w:ascii="Times New Roman" w:hAnsi="Times New Roman" w:cs="Times New Roman"/>
          <w:sz w:val="28"/>
          <w:szCs w:val="28"/>
        </w:rPr>
        <w:t>-мест на территории Волгоградской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DFC141" w14:textId="77777777" w:rsidR="00B31674" w:rsidRPr="006B0765" w:rsidRDefault="00B31674" w:rsidP="00B31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 xml:space="preserve"> «</w:t>
      </w:r>
      <w:r w:rsidRPr="006B0765">
        <w:rPr>
          <w:rFonts w:ascii="Times New Roman" w:hAnsi="Times New Roman" w:cs="Times New Roman"/>
          <w:i/>
          <w:sz w:val="28"/>
          <w:szCs w:val="28"/>
        </w:rPr>
        <w:t>После внесения полученных в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году результатов государственной кадастровой оценки в Е</w:t>
      </w:r>
      <w:r>
        <w:rPr>
          <w:rFonts w:ascii="Times New Roman" w:hAnsi="Times New Roman" w:cs="Times New Roman"/>
          <w:i/>
          <w:sz w:val="28"/>
          <w:szCs w:val="28"/>
        </w:rPr>
        <w:t>диный Государственный реестр недвижимости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, кадастровая стоимость таких объектов недвижимости </w:t>
      </w:r>
      <w:r>
        <w:rPr>
          <w:rFonts w:ascii="Times New Roman" w:hAnsi="Times New Roman" w:cs="Times New Roman"/>
          <w:i/>
          <w:sz w:val="28"/>
          <w:szCs w:val="28"/>
        </w:rPr>
        <w:t>применяется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в целях налогообложения с 1 января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6B0765">
        <w:rPr>
          <w:rFonts w:ascii="Times New Roman" w:hAnsi="Times New Roman" w:cs="Times New Roman"/>
          <w:sz w:val="28"/>
          <w:szCs w:val="28"/>
        </w:rPr>
        <w:t xml:space="preserve">», </w:t>
      </w:r>
      <w:r w:rsidRPr="006B07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0765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Pr="006B0765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90756">
        <w:rPr>
          <w:rFonts w:ascii="Times New Roman" w:hAnsi="Times New Roman" w:cs="Times New Roman"/>
          <w:b/>
          <w:sz w:val="28"/>
          <w:szCs w:val="28"/>
        </w:rPr>
        <w:t>ППК «Роскадастр»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b/>
          <w:sz w:val="28"/>
          <w:szCs w:val="28"/>
        </w:rPr>
        <w:t>по Волгоградской области Илья Иванов</w:t>
      </w:r>
      <w:r w:rsidRPr="006B076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39A676D9" w14:textId="77777777" w:rsidR="006A0FBB" w:rsidRDefault="006A0FBB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56E3F32" w14:textId="77777777" w:rsidR="00F91106" w:rsidRPr="00F91106" w:rsidRDefault="00F91106" w:rsidP="00F91106">
      <w:pPr>
        <w:pStyle w:val="articledecorationfirst"/>
        <w:shd w:val="clear" w:color="auto" w:fill="FFFFFF"/>
        <w:spacing w:before="0" w:beforeAutospacing="0" w:after="0" w:afterAutospacing="0" w:line="276" w:lineRule="auto"/>
        <w:ind w:right="-1" w:firstLine="0"/>
        <w:jc w:val="center"/>
        <w:rPr>
          <w:b/>
          <w:sz w:val="28"/>
          <w:szCs w:val="28"/>
          <w:u w:val="single"/>
        </w:rPr>
      </w:pPr>
      <w:r w:rsidRPr="00F91106">
        <w:rPr>
          <w:b/>
          <w:sz w:val="28"/>
          <w:szCs w:val="28"/>
          <w:u w:val="single"/>
        </w:rPr>
        <w:t>Филиал ППК «Роскадастр» по Волгоградской области</w:t>
      </w:r>
      <w:r w:rsidRPr="00F91106">
        <w:rPr>
          <w:color w:val="222222"/>
          <w:sz w:val="28"/>
          <w:szCs w:val="28"/>
          <w:u w:val="single"/>
        </w:rPr>
        <w:t xml:space="preserve"> </w:t>
      </w:r>
      <w:r w:rsidRPr="00F91106">
        <w:rPr>
          <w:b/>
          <w:sz w:val="28"/>
          <w:szCs w:val="28"/>
          <w:u w:val="single"/>
        </w:rPr>
        <w:t>проводит антикоррупционные мероприятия</w:t>
      </w:r>
    </w:p>
    <w:p w14:paraId="517B541A" w14:textId="77777777" w:rsidR="00F91106" w:rsidRPr="00021771" w:rsidRDefault="00F91106" w:rsidP="00F91106">
      <w:pPr>
        <w:pStyle w:val="articledecorationfirst"/>
        <w:shd w:val="clear" w:color="auto" w:fill="FFFFFF"/>
        <w:spacing w:before="0" w:beforeAutospacing="0" w:after="0" w:afterAutospacing="0" w:line="360" w:lineRule="auto"/>
        <w:ind w:right="-1" w:firstLine="567"/>
        <w:jc w:val="center"/>
        <w:rPr>
          <w:b/>
          <w:iCs/>
          <w:sz w:val="28"/>
          <w:szCs w:val="28"/>
        </w:rPr>
      </w:pPr>
    </w:p>
    <w:p w14:paraId="03565BB7" w14:textId="77777777" w:rsidR="00F91106" w:rsidRPr="00F91106" w:rsidRDefault="00F91106" w:rsidP="00F91106">
      <w:pPr>
        <w:pStyle w:val="articledecorationfirst"/>
        <w:shd w:val="clear" w:color="auto" w:fill="FFFFFF"/>
        <w:spacing w:before="0" w:beforeAutospacing="0" w:after="0" w:afterAutospacing="0"/>
        <w:ind w:right="-1" w:firstLine="567"/>
        <w:rPr>
          <w:rStyle w:val="af6"/>
          <w:b/>
          <w:i w:val="0"/>
          <w:sz w:val="28"/>
          <w:szCs w:val="28"/>
        </w:rPr>
      </w:pPr>
      <w:r w:rsidRPr="00021771">
        <w:rPr>
          <w:b/>
          <w:sz w:val="28"/>
          <w:szCs w:val="28"/>
        </w:rPr>
        <w:t>Филиал ППК «Роскадастр» по Волгоградской области</w:t>
      </w:r>
      <w:r w:rsidRPr="00021771">
        <w:rPr>
          <w:rStyle w:val="af6"/>
          <w:sz w:val="28"/>
          <w:szCs w:val="28"/>
        </w:rPr>
        <w:t xml:space="preserve"> </w:t>
      </w:r>
      <w:r w:rsidRPr="00F91106">
        <w:rPr>
          <w:rStyle w:val="af6"/>
          <w:b/>
          <w:i w:val="0"/>
          <w:sz w:val="28"/>
          <w:szCs w:val="28"/>
        </w:rPr>
        <w:t xml:space="preserve">уделяет особое внимание профилактическим мероприятиям в сфере противодействия коррупции, реализуя различные формы и методы выявления коррупционных рисков. Принимаемые меры направлены на повышение правовой защиты граждан при получении государственных услуг в сфере недвижимости. </w:t>
      </w:r>
    </w:p>
    <w:p w14:paraId="23092F09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 xml:space="preserve">Со специалистами </w:t>
      </w:r>
      <w:r>
        <w:rPr>
          <w:sz w:val="28"/>
          <w:szCs w:val="28"/>
        </w:rPr>
        <w:t>Филиала</w:t>
      </w:r>
      <w:r w:rsidRPr="00021771">
        <w:rPr>
          <w:sz w:val="28"/>
          <w:szCs w:val="28"/>
        </w:rPr>
        <w:t xml:space="preserve"> проводится обучение вопросам противодействия коррупции. Сотрудникам разъясняются нормы законодательства и доводится информация о мерах ответственности за коррупционные действия. Совершенствуется работа по качественному обеспечению доступности оказания государственных услуг населению. Строгое распределение полномочий (обязанностей) специалистов при выполнении функций обработки заявлений и запросов позволяет повысить уровень контроля за качеством работы.</w:t>
      </w:r>
    </w:p>
    <w:p w14:paraId="325E1E8C" w14:textId="77777777" w:rsidR="00F91106" w:rsidRPr="002B6E0B" w:rsidRDefault="00F91106" w:rsidP="00F91106">
      <w:pPr>
        <w:spacing w:line="240" w:lineRule="auto"/>
        <w:ind w:right="-1" w:firstLine="567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021771">
        <w:rPr>
          <w:rFonts w:ascii="Times New Roman" w:hAnsi="Times New Roman" w:cs="Times New Roman"/>
          <w:sz w:val="28"/>
          <w:szCs w:val="28"/>
        </w:rPr>
        <w:t xml:space="preserve">Филиал ППК «Роскадастр» по Волгоградской области уделяет особое внимание развитию «бесконтактных технологий», что так же снижает коррупционные риски и минимизирует влияние «человеческого фактора». Граждане и юридические лица </w:t>
      </w:r>
      <w:r w:rsidRPr="00021771">
        <w:rPr>
          <w:rFonts w:ascii="Times New Roman" w:hAnsi="Times New Roman" w:cs="Times New Roman"/>
          <w:sz w:val="28"/>
          <w:szCs w:val="28"/>
        </w:rPr>
        <w:lastRenderedPageBreak/>
        <w:t xml:space="preserve">могут </w:t>
      </w:r>
      <w:r w:rsidRPr="002B6E0B">
        <w:rPr>
          <w:rFonts w:ascii="Times New Roman" w:hAnsi="Times New Roman" w:cs="Times New Roman"/>
          <w:sz w:val="28"/>
          <w:szCs w:val="28"/>
        </w:rPr>
        <w:t xml:space="preserve">получить услуги в электронном виде через </w:t>
      </w:r>
      <w:hyperlink r:id="rId10" w:history="1">
        <w:r w:rsidRPr="002B6E0B">
          <w:rPr>
            <w:rStyle w:val="ab"/>
            <w:rFonts w:ascii="Times New Roman" w:hAnsi="Times New Roman" w:cs="Times New Roman"/>
            <w:sz w:val="28"/>
            <w:szCs w:val="28"/>
          </w:rPr>
          <w:t>портал Росреестра</w:t>
        </w:r>
      </w:hyperlink>
      <w:r w:rsidRPr="002B6E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E517C">
          <w:rPr>
            <w:rStyle w:val="ab"/>
            <w:rFonts w:ascii="Times New Roman" w:hAnsi="Times New Roman" w:cs="Times New Roman"/>
            <w:sz w:val="28"/>
            <w:szCs w:val="28"/>
          </w:rPr>
          <w:t>официальный сайт Роскадастра</w:t>
        </w:r>
      </w:hyperlink>
      <w:r w:rsidRPr="002B6E0B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9171B">
          <w:rPr>
            <w:rStyle w:val="ab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Pr="00F9171B">
          <w:rPr>
            <w:rStyle w:val="ab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2B6E0B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14:paraId="5FC6B620" w14:textId="77777777" w:rsidR="00F91106" w:rsidRPr="00021771" w:rsidRDefault="00F91106" w:rsidP="00F91106">
      <w:pPr>
        <w:pStyle w:val="af1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 xml:space="preserve">Обращаем внимание, что жители региона могут сообщать о коррупционных правонарушениях при </w:t>
      </w:r>
      <w:r w:rsidRPr="002B6E0B">
        <w:rPr>
          <w:sz w:val="28"/>
          <w:szCs w:val="28"/>
        </w:rPr>
        <w:t>получении государственных услуг Росреестра в филиале ППК «Роскадастр» по Волгоградской области следующими удобными способами:</w:t>
      </w:r>
    </w:p>
    <w:p w14:paraId="6545DE96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 xml:space="preserve">– оставить сообщение на телефон доверия: </w:t>
      </w:r>
      <w:r w:rsidRPr="00021771">
        <w:rPr>
          <w:rStyle w:val="af6"/>
          <w:sz w:val="28"/>
          <w:szCs w:val="28"/>
        </w:rPr>
        <w:t xml:space="preserve">8-800-100-18-18 </w:t>
      </w:r>
      <w:r w:rsidRPr="00021771">
        <w:rPr>
          <w:sz w:val="28"/>
          <w:szCs w:val="28"/>
        </w:rPr>
        <w:t xml:space="preserve">(доступен круглосуточно); </w:t>
      </w:r>
    </w:p>
    <w:p w14:paraId="44790F16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B6E0B">
        <w:rPr>
          <w:sz w:val="28"/>
          <w:szCs w:val="28"/>
        </w:rPr>
        <w:t xml:space="preserve">– позвонить по телефону в </w:t>
      </w:r>
      <w:r>
        <w:rPr>
          <w:sz w:val="28"/>
          <w:szCs w:val="28"/>
        </w:rPr>
        <w:t>филиал</w:t>
      </w:r>
      <w:r w:rsidRPr="002B6E0B">
        <w:rPr>
          <w:sz w:val="28"/>
          <w:szCs w:val="28"/>
        </w:rPr>
        <w:t xml:space="preserve"> ППК «Роскадастр» по Волгоградской области: </w:t>
      </w:r>
      <w:hyperlink r:id="rId13" w:history="1">
        <w:r w:rsidRPr="002B6E0B">
          <w:rPr>
            <w:rStyle w:val="ab"/>
            <w:color w:val="000000"/>
            <w:sz w:val="28"/>
            <w:szCs w:val="28"/>
            <w:shd w:val="clear" w:color="auto" w:fill="FFFFFF"/>
          </w:rPr>
          <w:t>8 (8442) 60-24-40 (доб. 2222)</w:t>
        </w:r>
      </w:hyperlink>
      <w:r w:rsidRPr="002B6E0B">
        <w:rPr>
          <w:sz w:val="28"/>
          <w:szCs w:val="28"/>
        </w:rPr>
        <w:t>;</w:t>
      </w:r>
    </w:p>
    <w:p w14:paraId="73449CBA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 xml:space="preserve">– направить обращение почтовым отправлением по адресу: 400002, </w:t>
      </w:r>
      <w:r w:rsidRPr="00021771">
        <w:rPr>
          <w:sz w:val="28"/>
          <w:szCs w:val="28"/>
        </w:rPr>
        <w:br/>
        <w:t>г. Волгоград, ул. Тимирязева, д. 9;</w:t>
      </w:r>
    </w:p>
    <w:p w14:paraId="2A3D6E54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 xml:space="preserve">– направить обращение по электронной почте: </w:t>
      </w:r>
      <w:hyperlink r:id="rId14" w:history="1">
        <w:r w:rsidRPr="00021771">
          <w:rPr>
            <w:rStyle w:val="ab"/>
            <w:color w:val="000000"/>
            <w:sz w:val="28"/>
            <w:szCs w:val="28"/>
            <w:shd w:val="clear" w:color="auto" w:fill="FFFFFF"/>
          </w:rPr>
          <w:t>tgsuchkova@34.kadastr.ru</w:t>
        </w:r>
      </w:hyperlink>
      <w:r w:rsidRPr="00021771">
        <w:rPr>
          <w:rStyle w:val="ab"/>
          <w:color w:val="000000"/>
          <w:sz w:val="28"/>
          <w:szCs w:val="28"/>
          <w:shd w:val="clear" w:color="auto" w:fill="FFFFFF"/>
        </w:rPr>
        <w:t>;</w:t>
      </w:r>
    </w:p>
    <w:p w14:paraId="11BE4F94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B6E0B">
        <w:rPr>
          <w:sz w:val="28"/>
          <w:szCs w:val="28"/>
        </w:rPr>
        <w:t xml:space="preserve">написать обращение на </w:t>
      </w:r>
      <w:hyperlink r:id="rId15" w:history="1">
        <w:r w:rsidRPr="00E1418D">
          <w:rPr>
            <w:rStyle w:val="ab"/>
            <w:sz w:val="28"/>
            <w:szCs w:val="28"/>
          </w:rPr>
          <w:t>официальном сайте Роскадастра</w:t>
        </w:r>
      </w:hyperlink>
      <w:r w:rsidRPr="002B6E0B">
        <w:rPr>
          <w:sz w:val="28"/>
          <w:szCs w:val="28"/>
        </w:rPr>
        <w:t xml:space="preserve"> (регион – Волгоградская область).</w:t>
      </w:r>
    </w:p>
    <w:p w14:paraId="4CFFAA0C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>Конфиденциальность поступившего обращения гарантируется. Обращаем внимание, что не регистрируются и не рассматриваются обращения, не касающиеся коррупционных действий специалистов ведомства, анонимные обращения, обращения, не содержащие почтового адреса или адреса электронной почты, по которому должен быть направлен ответ.</w:t>
      </w:r>
    </w:p>
    <w:p w14:paraId="072B5A91" w14:textId="77777777" w:rsidR="00F91106" w:rsidRPr="00021771" w:rsidRDefault="00F91106" w:rsidP="00F91106">
      <w:pPr>
        <w:pStyle w:val="af1"/>
        <w:spacing w:before="0" w:beforeAutospacing="0" w:after="36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 xml:space="preserve">Ответы на остальные вопросы, связанные с получением услуг Росреестра, можно получить по номеру телефона Ведомственного центра телефонного обслуживания: </w:t>
      </w:r>
      <w:r>
        <w:rPr>
          <w:sz w:val="28"/>
          <w:szCs w:val="28"/>
        </w:rPr>
        <w:br/>
      </w:r>
      <w:r w:rsidRPr="00021771">
        <w:rPr>
          <w:rStyle w:val="af6"/>
          <w:sz w:val="28"/>
          <w:szCs w:val="28"/>
        </w:rPr>
        <w:t>8-800-100-34-34</w:t>
      </w:r>
      <w:r w:rsidRPr="00021771">
        <w:rPr>
          <w:sz w:val="28"/>
          <w:szCs w:val="28"/>
        </w:rPr>
        <w:t>.</w:t>
      </w:r>
    </w:p>
    <w:p w14:paraId="566E6D91" w14:textId="77777777" w:rsidR="00F91106" w:rsidRDefault="00F91106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: 8 (8442) 60-24-40 (2307)</w:t>
      </w:r>
    </w:p>
    <w:p w14:paraId="6663FD6D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083CC4FA" w14:textId="2F808861" w:rsidR="003232F3" w:rsidRPr="001F5967" w:rsidRDefault="003232F3" w:rsidP="00E31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6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7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8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3232F3" w:rsidRPr="001F5967" w:rsidSect="00D45C8F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ACA"/>
    <w:multiLevelType w:val="hybridMultilevel"/>
    <w:tmpl w:val="37121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95A0F"/>
    <w:multiLevelType w:val="hybridMultilevel"/>
    <w:tmpl w:val="8236F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D218A0"/>
    <w:multiLevelType w:val="hybridMultilevel"/>
    <w:tmpl w:val="DE96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B5F52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115B"/>
    <w:rsid w:val="003D45D8"/>
    <w:rsid w:val="003E56CC"/>
    <w:rsid w:val="003F56B9"/>
    <w:rsid w:val="003F65E6"/>
    <w:rsid w:val="00404597"/>
    <w:rsid w:val="0042121A"/>
    <w:rsid w:val="0043750E"/>
    <w:rsid w:val="0044174E"/>
    <w:rsid w:val="00457941"/>
    <w:rsid w:val="00457E79"/>
    <w:rsid w:val="00476E11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0FBB"/>
    <w:rsid w:val="006A4738"/>
    <w:rsid w:val="006B00B2"/>
    <w:rsid w:val="006B7221"/>
    <w:rsid w:val="006C69A7"/>
    <w:rsid w:val="006D6201"/>
    <w:rsid w:val="006D728D"/>
    <w:rsid w:val="006E778B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31674"/>
    <w:rsid w:val="00B42D38"/>
    <w:rsid w:val="00B43FB7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3BA6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313EF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10C0"/>
    <w:rsid w:val="00F14104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91106"/>
    <w:rsid w:val="00FA1CDA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8%20(8442)%2060-24-40%20(%D0%B4%D0%BE%D0%B1.%202222)" TargetMode="External"/><Relationship Id="rId18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34kadast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astr.ru/feedback/corruption/" TargetMode="External"/><Relationship Id="rId10" Type="http://schemas.openxmlformats.org/officeDocument/2006/relationships/hyperlink" Target="https://rosreestr.gov.ru/eservic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gsuchkova@3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6626-8F15-4932-B495-C93A3156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97</cp:revision>
  <cp:lastPrinted>2023-03-15T08:17:00Z</cp:lastPrinted>
  <dcterms:created xsi:type="dcterms:W3CDTF">2022-05-31T12:34:00Z</dcterms:created>
  <dcterms:modified xsi:type="dcterms:W3CDTF">2024-05-31T06:35:00Z</dcterms:modified>
</cp:coreProperties>
</file>