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369F" w14:textId="77777777" w:rsidR="00850097" w:rsidRPr="009C6ED5" w:rsidRDefault="00850097" w:rsidP="00850097">
      <w:pPr>
        <w:jc w:val="center"/>
        <w:rPr>
          <w:b/>
        </w:rPr>
      </w:pPr>
      <w:r w:rsidRPr="009C6ED5">
        <w:rPr>
          <w:b/>
        </w:rPr>
        <w:t>АДМИНИСТРАЦИЯ</w:t>
      </w:r>
    </w:p>
    <w:p w14:paraId="2073611B" w14:textId="77777777" w:rsidR="00850097" w:rsidRPr="009C6ED5" w:rsidRDefault="00850097" w:rsidP="00850097">
      <w:pPr>
        <w:jc w:val="center"/>
        <w:rPr>
          <w:b/>
        </w:rPr>
      </w:pPr>
      <w:r w:rsidRPr="009C6ED5">
        <w:rPr>
          <w:b/>
        </w:rPr>
        <w:t>АЛЕКСЕЕВСКОГО  МУНИЦИПАЛЬНОГО РАЙОНА</w:t>
      </w:r>
    </w:p>
    <w:p w14:paraId="05611F81" w14:textId="77777777" w:rsidR="00850097" w:rsidRPr="009C6ED5" w:rsidRDefault="00850097" w:rsidP="00850097">
      <w:pPr>
        <w:jc w:val="center"/>
        <w:rPr>
          <w:b/>
        </w:rPr>
      </w:pPr>
      <w:r w:rsidRPr="009C6ED5">
        <w:rPr>
          <w:b/>
        </w:rPr>
        <w:t>ВОЛГОГРАДСКОЙ  ОБЛАСТИ</w:t>
      </w:r>
    </w:p>
    <w:p w14:paraId="7A025168" w14:textId="5E912596" w:rsidR="00850097" w:rsidRPr="009C6ED5" w:rsidRDefault="00850097" w:rsidP="00850097">
      <w:pPr>
        <w:jc w:val="center"/>
      </w:pPr>
      <w:r w:rsidRPr="009C6E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2513" wp14:editId="03C603EC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0A0D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14:paraId="45F9EFCD" w14:textId="77777777" w:rsidR="00850097" w:rsidRPr="009C6ED5" w:rsidRDefault="00850097" w:rsidP="00850097">
      <w:pPr>
        <w:jc w:val="center"/>
        <w:rPr>
          <w:b/>
          <w:sz w:val="8"/>
          <w:szCs w:val="8"/>
        </w:rPr>
      </w:pPr>
    </w:p>
    <w:p w14:paraId="20717067" w14:textId="77777777" w:rsidR="00850097" w:rsidRDefault="00850097" w:rsidP="00850097">
      <w:pPr>
        <w:jc w:val="center"/>
        <w:rPr>
          <w:b/>
          <w:sz w:val="32"/>
        </w:rPr>
      </w:pPr>
      <w:r w:rsidRPr="009C6ED5">
        <w:rPr>
          <w:b/>
          <w:sz w:val="32"/>
        </w:rPr>
        <w:t>Р А С П О Р Я Ж Е Н И Е</w:t>
      </w:r>
    </w:p>
    <w:p w14:paraId="0DBAF988" w14:textId="77777777" w:rsidR="00DE6AB2" w:rsidRPr="009C6ED5" w:rsidRDefault="00DE6AB2" w:rsidP="00850097">
      <w:pPr>
        <w:jc w:val="center"/>
        <w:rPr>
          <w:b/>
          <w:sz w:val="32"/>
        </w:rPr>
      </w:pPr>
    </w:p>
    <w:p w14:paraId="3AF1EC98" w14:textId="77777777" w:rsidR="00850097" w:rsidRPr="00765889" w:rsidRDefault="00850097" w:rsidP="00850097">
      <w:pPr>
        <w:tabs>
          <w:tab w:val="left" w:pos="2210"/>
        </w:tabs>
        <w:jc w:val="center"/>
        <w:rPr>
          <w:sz w:val="16"/>
          <w:szCs w:val="16"/>
        </w:rPr>
      </w:pPr>
    </w:p>
    <w:p w14:paraId="6E0E6081" w14:textId="706EB40D" w:rsidR="00850097" w:rsidRDefault="00850097" w:rsidP="00850097">
      <w:pPr>
        <w:tabs>
          <w:tab w:val="left" w:pos="2210"/>
        </w:tabs>
        <w:rPr>
          <w:sz w:val="26"/>
          <w:szCs w:val="26"/>
        </w:rPr>
      </w:pPr>
      <w:r w:rsidRPr="00765889">
        <w:rPr>
          <w:sz w:val="26"/>
          <w:szCs w:val="26"/>
        </w:rPr>
        <w:t xml:space="preserve">от </w:t>
      </w:r>
      <w:r w:rsidR="00C05092">
        <w:rPr>
          <w:sz w:val="26"/>
          <w:szCs w:val="26"/>
        </w:rPr>
        <w:t>15.03.2024</w:t>
      </w:r>
      <w:r w:rsidRPr="00765889">
        <w:rPr>
          <w:sz w:val="26"/>
          <w:szCs w:val="26"/>
        </w:rPr>
        <w:t xml:space="preserve"> № </w:t>
      </w:r>
      <w:r w:rsidR="00C05092">
        <w:rPr>
          <w:sz w:val="26"/>
          <w:szCs w:val="26"/>
        </w:rPr>
        <w:t>18-р</w:t>
      </w:r>
      <w:bookmarkStart w:id="0" w:name="_GoBack"/>
      <w:bookmarkEnd w:id="0"/>
    </w:p>
    <w:p w14:paraId="7B808D55" w14:textId="77777777" w:rsidR="00DE6AB2" w:rsidRPr="00765889" w:rsidRDefault="00DE6AB2" w:rsidP="00850097">
      <w:pPr>
        <w:tabs>
          <w:tab w:val="left" w:pos="2210"/>
        </w:tabs>
        <w:rPr>
          <w:sz w:val="26"/>
          <w:szCs w:val="26"/>
        </w:rPr>
      </w:pPr>
    </w:p>
    <w:p w14:paraId="59038F6D" w14:textId="77777777" w:rsidR="00DE6AB2" w:rsidRDefault="00F42F51" w:rsidP="00DE6AB2">
      <w:pPr>
        <w:pStyle w:val="af"/>
        <w:rPr>
          <w:rFonts w:ascii="Times New Roman" w:hAnsi="Times New Roman" w:cs="Times New Roman"/>
          <w:sz w:val="28"/>
          <w:szCs w:val="28"/>
        </w:rPr>
      </w:pPr>
      <w:r w:rsidRPr="00F31A91">
        <w:rPr>
          <w:rFonts w:ascii="Times New Roman" w:hAnsi="Times New Roman" w:cs="Times New Roman"/>
          <w:sz w:val="28"/>
          <w:szCs w:val="28"/>
        </w:rPr>
        <w:t>О назначении инвестиционного</w:t>
      </w:r>
    </w:p>
    <w:p w14:paraId="006DAB92" w14:textId="0060453C" w:rsidR="00F42F51" w:rsidRPr="00F31A91" w:rsidRDefault="00F42F51" w:rsidP="00DE6AB2">
      <w:pPr>
        <w:pStyle w:val="af"/>
        <w:rPr>
          <w:rFonts w:ascii="Times New Roman" w:hAnsi="Times New Roman" w:cs="Times New Roman"/>
          <w:sz w:val="28"/>
          <w:szCs w:val="28"/>
        </w:rPr>
      </w:pPr>
      <w:r w:rsidRPr="00F31A91">
        <w:rPr>
          <w:rFonts w:ascii="Times New Roman" w:hAnsi="Times New Roman" w:cs="Times New Roman"/>
          <w:sz w:val="28"/>
          <w:szCs w:val="28"/>
        </w:rPr>
        <w:t>уполномоченного</w:t>
      </w:r>
    </w:p>
    <w:p w14:paraId="2824F58D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2CECD7DF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1AC92F6B" w14:textId="5A968A21" w:rsidR="00276A76" w:rsidRDefault="00276A76" w:rsidP="00F42F51">
      <w:pPr>
        <w:suppressAutoHyphens w:val="0"/>
        <w:ind w:firstLine="708"/>
        <w:jc w:val="both"/>
        <w:rPr>
          <w:i/>
          <w:iCs/>
          <w:kern w:val="1"/>
        </w:rPr>
      </w:pPr>
      <w:r>
        <w:rPr>
          <w:sz w:val="28"/>
          <w:szCs w:val="28"/>
        </w:rPr>
        <w:t>В</w:t>
      </w:r>
      <w:r w:rsidR="00F42F51" w:rsidRPr="00F31A91">
        <w:rPr>
          <w:sz w:val="28"/>
          <w:szCs w:val="28"/>
        </w:rPr>
        <w:t>о исполнение</w:t>
      </w:r>
      <w:r w:rsidR="00EE3083" w:rsidRPr="004D47FB">
        <w:rPr>
          <w:sz w:val="28"/>
          <w:szCs w:val="28"/>
        </w:rPr>
        <w:t xml:space="preserve"> приказ</w:t>
      </w:r>
      <w:r w:rsidR="00F42F51">
        <w:rPr>
          <w:sz w:val="28"/>
          <w:szCs w:val="28"/>
        </w:rPr>
        <w:t xml:space="preserve">а </w:t>
      </w:r>
      <w:r w:rsidR="00EE3083" w:rsidRPr="004D47FB">
        <w:rPr>
          <w:sz w:val="28"/>
          <w:szCs w:val="28"/>
        </w:rPr>
        <w:t>Министерства экономического развития Российской Федерации от 26</w:t>
      </w:r>
      <w:r w:rsidR="00EE3083">
        <w:rPr>
          <w:sz w:val="28"/>
          <w:szCs w:val="28"/>
        </w:rPr>
        <w:t>.09</w:t>
      </w:r>
      <w:r w:rsidR="00BE5FBB">
        <w:rPr>
          <w:sz w:val="28"/>
          <w:szCs w:val="28"/>
        </w:rPr>
        <w:t>.</w:t>
      </w:r>
      <w:r w:rsidR="00EE3083" w:rsidRPr="004D47FB">
        <w:rPr>
          <w:sz w:val="28"/>
          <w:szCs w:val="28"/>
        </w:rPr>
        <w:t xml:space="preserve">2023 № 672 </w:t>
      </w:r>
      <w:r w:rsidR="001A2648">
        <w:rPr>
          <w:sz w:val="28"/>
          <w:szCs w:val="28"/>
        </w:rPr>
        <w:t>"</w:t>
      </w:r>
      <w:r w:rsidR="00EE3083" w:rsidRPr="004D47FB">
        <w:rPr>
          <w:sz w:val="28"/>
          <w:szCs w:val="28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r w:rsidR="001A2648">
        <w:rPr>
          <w:sz w:val="28"/>
          <w:szCs w:val="28"/>
        </w:rPr>
        <w:t>"</w:t>
      </w:r>
      <w:r w:rsidR="00EE3083" w:rsidRPr="004D47FB">
        <w:rPr>
          <w:sz w:val="28"/>
          <w:szCs w:val="28"/>
        </w:rPr>
        <w:t>,</w:t>
      </w:r>
      <w:r w:rsidR="00F42F51">
        <w:rPr>
          <w:sz w:val="28"/>
          <w:szCs w:val="28"/>
        </w:rPr>
        <w:t xml:space="preserve"> </w:t>
      </w:r>
      <w:r w:rsidR="00F42F51" w:rsidRPr="00202F94">
        <w:rPr>
          <w:iCs/>
          <w:sz w:val="28"/>
          <w:szCs w:val="28"/>
        </w:rPr>
        <w:t>руководствуясь</w:t>
      </w:r>
      <w:r w:rsidR="00071CF3" w:rsidRPr="00AB68BB">
        <w:rPr>
          <w:sz w:val="28"/>
          <w:szCs w:val="28"/>
        </w:rPr>
        <w:t xml:space="preserve"> Уставом</w:t>
      </w:r>
      <w:r w:rsidR="000D70D4">
        <w:rPr>
          <w:sz w:val="28"/>
          <w:szCs w:val="28"/>
        </w:rPr>
        <w:t xml:space="preserve"> Алексеевского муниципального района</w:t>
      </w:r>
      <w:r w:rsidR="00071CF3" w:rsidRPr="0091296E">
        <w:rPr>
          <w:i/>
          <w:iCs/>
          <w:kern w:val="1"/>
        </w:rPr>
        <w:t xml:space="preserve"> </w:t>
      </w:r>
    </w:p>
    <w:p w14:paraId="23EF55FA" w14:textId="332CCA1A" w:rsidR="00071CF3" w:rsidRPr="00AB68BB" w:rsidRDefault="00071CF3" w:rsidP="00276A76">
      <w:pPr>
        <w:suppressAutoHyphens w:val="0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п о с т а н о в л я </w:t>
      </w:r>
      <w:r w:rsidR="005A0FDE">
        <w:rPr>
          <w:sz w:val="28"/>
          <w:szCs w:val="28"/>
        </w:rPr>
        <w:t>ю</w:t>
      </w:r>
      <w:r w:rsidRPr="00AB68BB">
        <w:rPr>
          <w:sz w:val="28"/>
          <w:szCs w:val="28"/>
        </w:rPr>
        <w:t>:</w:t>
      </w:r>
    </w:p>
    <w:p w14:paraId="7DF70F7E" w14:textId="35126624" w:rsidR="00F42F51" w:rsidRPr="00C50245" w:rsidRDefault="00F42F51" w:rsidP="00F42F5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91">
        <w:rPr>
          <w:rFonts w:ascii="Times New Roman" w:hAnsi="Times New Roman" w:cs="Times New Roman"/>
          <w:sz w:val="28"/>
          <w:szCs w:val="28"/>
        </w:rPr>
        <w:t xml:space="preserve">1. Назначить инвестиционным уполномоченным, ответственным за оказание содействия в реализации инвестиционных проектов на территории </w:t>
      </w:r>
      <w:r w:rsidR="000D70D4">
        <w:rPr>
          <w:rFonts w:ascii="Times New Roman" w:hAnsi="Times New Roman" w:cs="Times New Roman"/>
          <w:sz w:val="28"/>
          <w:szCs w:val="28"/>
        </w:rPr>
        <w:t>Алексеевского муниципального района</w:t>
      </w:r>
      <w:r w:rsidRPr="00F31A91">
        <w:rPr>
          <w:rFonts w:ascii="Times New Roman" w:hAnsi="Times New Roman" w:cs="Times New Roman"/>
          <w:sz w:val="28"/>
          <w:szCs w:val="28"/>
        </w:rPr>
        <w:t xml:space="preserve"> и привлечение новых инвесторов, </w:t>
      </w:r>
      <w:r w:rsidR="000D70D4">
        <w:rPr>
          <w:rFonts w:ascii="Times New Roman" w:hAnsi="Times New Roman" w:cs="Times New Roman"/>
          <w:sz w:val="28"/>
          <w:szCs w:val="28"/>
        </w:rPr>
        <w:t xml:space="preserve">первого заместителя главы Алексеевского муниципального </w:t>
      </w:r>
      <w:r w:rsidR="000D70D4" w:rsidRPr="00C50245">
        <w:rPr>
          <w:rFonts w:ascii="Times New Roman" w:hAnsi="Times New Roman" w:cs="Times New Roman"/>
          <w:sz w:val="28"/>
          <w:szCs w:val="28"/>
        </w:rPr>
        <w:t>района Зрянина Руслана Ильмановича.</w:t>
      </w:r>
    </w:p>
    <w:p w14:paraId="249688DD" w14:textId="249C58E2" w:rsidR="00071CF3" w:rsidRPr="00AB68BB" w:rsidRDefault="00B1573D" w:rsidP="00572C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CF3" w:rsidRPr="00AB68BB">
        <w:rPr>
          <w:sz w:val="28"/>
          <w:szCs w:val="28"/>
        </w:rPr>
        <w:t>.</w:t>
      </w:r>
      <w:r w:rsidR="002F0EEB" w:rsidRPr="00AB68BB">
        <w:rPr>
          <w:sz w:val="28"/>
          <w:szCs w:val="28"/>
        </w:rPr>
        <w:t xml:space="preserve"> </w:t>
      </w:r>
      <w:r w:rsidR="00071CF3" w:rsidRPr="00AB68BB">
        <w:rPr>
          <w:sz w:val="28"/>
          <w:szCs w:val="28"/>
        </w:rPr>
        <w:t xml:space="preserve">Настоящее </w:t>
      </w:r>
      <w:r w:rsidR="00BE5FBB">
        <w:rPr>
          <w:sz w:val="28"/>
          <w:szCs w:val="28"/>
        </w:rPr>
        <w:t>распоряжение</w:t>
      </w:r>
      <w:r w:rsidR="00071CF3" w:rsidRPr="00AB68BB">
        <w:rPr>
          <w:sz w:val="28"/>
          <w:szCs w:val="28"/>
        </w:rPr>
        <w:t xml:space="preserve"> вступает в силу со дня его</w:t>
      </w:r>
      <w:r w:rsidR="001A2648">
        <w:rPr>
          <w:sz w:val="28"/>
          <w:szCs w:val="28"/>
        </w:rPr>
        <w:t xml:space="preserve"> подписания</w:t>
      </w:r>
      <w:r w:rsidR="00021836">
        <w:rPr>
          <w:sz w:val="28"/>
          <w:szCs w:val="28"/>
        </w:rPr>
        <w:t xml:space="preserve"> и п</w:t>
      </w:r>
      <w:r w:rsidR="00021836">
        <w:rPr>
          <w:rFonts w:eastAsiaTheme="minorHAnsi"/>
          <w:sz w:val="28"/>
          <w:szCs w:val="28"/>
          <w:lang w:eastAsia="en-US"/>
        </w:rPr>
        <w:t>одлежит официальному обнародованию</w:t>
      </w:r>
      <w:r w:rsidR="00CA73BA" w:rsidRPr="002A50E8">
        <w:rPr>
          <w:sz w:val="28"/>
          <w:szCs w:val="28"/>
        </w:rPr>
        <w:t>.</w:t>
      </w:r>
      <w:r w:rsidR="00CA73BA" w:rsidRPr="00AB68BB">
        <w:rPr>
          <w:sz w:val="28"/>
          <w:szCs w:val="28"/>
        </w:rPr>
        <w:t xml:space="preserve"> </w:t>
      </w:r>
    </w:p>
    <w:p w14:paraId="3E0D3A23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C7C1EDE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DE53FBB" w14:textId="77777777" w:rsidR="000D70D4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Глава</w:t>
      </w:r>
      <w:r w:rsidR="000D70D4">
        <w:rPr>
          <w:sz w:val="28"/>
          <w:szCs w:val="28"/>
          <w:lang w:eastAsia="ru-RU"/>
        </w:rPr>
        <w:t xml:space="preserve"> Алексеевского </w:t>
      </w:r>
    </w:p>
    <w:p w14:paraId="4560AF1C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</w:t>
      </w:r>
      <w:r w:rsidR="009037BB">
        <w:rPr>
          <w:lang w:eastAsia="ru-RU"/>
        </w:rPr>
        <w:t xml:space="preserve">     </w:t>
      </w:r>
      <w:r>
        <w:rPr>
          <w:lang w:eastAsia="ru-RU"/>
        </w:rPr>
        <w:t xml:space="preserve">                                                          </w:t>
      </w:r>
      <w:r w:rsidRPr="000D70D4">
        <w:rPr>
          <w:sz w:val="28"/>
          <w:szCs w:val="28"/>
          <w:lang w:eastAsia="ru-RU"/>
        </w:rPr>
        <w:t>И.М. Свинухов</w:t>
      </w:r>
      <w:r w:rsidR="009037BB" w:rsidRPr="000D70D4">
        <w:rPr>
          <w:sz w:val="28"/>
          <w:szCs w:val="28"/>
          <w:lang w:eastAsia="ru-RU"/>
        </w:rPr>
        <w:t xml:space="preserve">     </w:t>
      </w:r>
    </w:p>
    <w:p w14:paraId="641FFC61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3A22039C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45F14081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53445D9E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00C85E8E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33042331" w14:textId="77777777" w:rsidR="00D20C56" w:rsidRDefault="00D20C56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14:paraId="4CFD5705" w14:textId="2A61A70B" w:rsidR="000D70D4" w:rsidRDefault="00D20C56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первый зам. главы</w:t>
      </w:r>
    </w:p>
    <w:p w14:paraId="7F522463" w14:textId="3EFE5058" w:rsidR="00D20C56" w:rsidRDefault="00D20C56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нач. отд. экономики</w:t>
      </w:r>
    </w:p>
    <w:p w14:paraId="5BB572C9" w14:textId="20A1A393" w:rsidR="000D70D4" w:rsidRDefault="00D20C56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Юрист</w:t>
      </w:r>
    </w:p>
    <w:p w14:paraId="61A187EB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3F8F154A" w14:textId="77777777" w:rsidR="000D70D4" w:rsidRDefault="000D70D4" w:rsidP="009037BB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3EED10C9" w14:textId="77777777" w:rsidR="000D70D4" w:rsidRPr="000D70D4" w:rsidRDefault="000D70D4" w:rsidP="009037BB">
      <w:pPr>
        <w:widowControl w:val="0"/>
        <w:suppressAutoHyphens w:val="0"/>
        <w:autoSpaceDE w:val="0"/>
        <w:ind w:firstLine="709"/>
        <w:rPr>
          <w:lang w:eastAsia="ru-RU"/>
        </w:rPr>
      </w:pPr>
      <w:r w:rsidRPr="000D70D4">
        <w:rPr>
          <w:lang w:eastAsia="ru-RU"/>
        </w:rPr>
        <w:t>Е.В.Куропятникова</w:t>
      </w:r>
    </w:p>
    <w:p w14:paraId="54AE1EFC" w14:textId="77777777" w:rsidR="000D70D4" w:rsidRPr="000D70D4" w:rsidRDefault="000D70D4" w:rsidP="009037BB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73F23655" w14:textId="5E8EC503" w:rsidR="009037BB" w:rsidRPr="009037BB" w:rsidRDefault="000D70D4" w:rsidP="009037BB">
      <w:pPr>
        <w:widowControl w:val="0"/>
        <w:suppressAutoHyphens w:val="0"/>
        <w:autoSpaceDE w:val="0"/>
        <w:ind w:firstLine="709"/>
        <w:rPr>
          <w:lang w:eastAsia="ru-RU"/>
        </w:rPr>
      </w:pPr>
      <w:r w:rsidRPr="000D70D4">
        <w:rPr>
          <w:lang w:eastAsia="ru-RU"/>
        </w:rPr>
        <w:t xml:space="preserve">Разослано: дело – 2, отдел экономики – 1.  </w:t>
      </w:r>
      <w:r w:rsidR="009037BB" w:rsidRPr="000D70D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4352F7DC" w14:textId="77777777" w:rsidR="008D2F8C" w:rsidRDefault="008D2F8C" w:rsidP="00F414AF">
      <w:pPr>
        <w:pStyle w:val="af"/>
        <w:jc w:val="center"/>
        <w:rPr>
          <w:sz w:val="28"/>
          <w:szCs w:val="28"/>
          <w:lang w:eastAsia="ru-RU"/>
        </w:rPr>
      </w:pPr>
    </w:p>
    <w:sectPr w:rsidR="008D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2A086" w16cid:durableId="061124CF"/>
  <w16cid:commentId w16cid:paraId="4AAF159A" w16cid:durableId="7576FE91"/>
  <w16cid:commentId w16cid:paraId="6A3B9F94" w16cid:durableId="634707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5BCA" w14:textId="77777777" w:rsidR="006678B8" w:rsidRDefault="006678B8" w:rsidP="00071CF3">
      <w:r>
        <w:separator/>
      </w:r>
    </w:p>
  </w:endnote>
  <w:endnote w:type="continuationSeparator" w:id="0">
    <w:p w14:paraId="2D945BF3" w14:textId="77777777" w:rsidR="006678B8" w:rsidRDefault="006678B8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9E595" w14:textId="77777777" w:rsidR="006678B8" w:rsidRDefault="006678B8" w:rsidP="00071CF3">
      <w:r>
        <w:separator/>
      </w:r>
    </w:p>
  </w:footnote>
  <w:footnote w:type="continuationSeparator" w:id="0">
    <w:p w14:paraId="0E014704" w14:textId="77777777" w:rsidR="006678B8" w:rsidRDefault="006678B8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E5"/>
    <w:rsid w:val="00000E7F"/>
    <w:rsid w:val="00002F5F"/>
    <w:rsid w:val="0001487E"/>
    <w:rsid w:val="0001498B"/>
    <w:rsid w:val="00021836"/>
    <w:rsid w:val="00023D9D"/>
    <w:rsid w:val="000279AB"/>
    <w:rsid w:val="000304A5"/>
    <w:rsid w:val="00037A54"/>
    <w:rsid w:val="000507A0"/>
    <w:rsid w:val="0005353A"/>
    <w:rsid w:val="00057AB8"/>
    <w:rsid w:val="000637AA"/>
    <w:rsid w:val="00071CF3"/>
    <w:rsid w:val="00095ECA"/>
    <w:rsid w:val="000B39D7"/>
    <w:rsid w:val="000D70D4"/>
    <w:rsid w:val="000F100B"/>
    <w:rsid w:val="00112C00"/>
    <w:rsid w:val="00161125"/>
    <w:rsid w:val="001646A2"/>
    <w:rsid w:val="001A2648"/>
    <w:rsid w:val="001B45E2"/>
    <w:rsid w:val="001C41FE"/>
    <w:rsid w:val="001C720F"/>
    <w:rsid w:val="001E7CEA"/>
    <w:rsid w:val="00201B78"/>
    <w:rsid w:val="002079D8"/>
    <w:rsid w:val="002127E2"/>
    <w:rsid w:val="00221C48"/>
    <w:rsid w:val="00256576"/>
    <w:rsid w:val="00256C5E"/>
    <w:rsid w:val="00276A76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67E94"/>
    <w:rsid w:val="0037321F"/>
    <w:rsid w:val="00377BF2"/>
    <w:rsid w:val="003A3315"/>
    <w:rsid w:val="003C7983"/>
    <w:rsid w:val="003E762E"/>
    <w:rsid w:val="00413A43"/>
    <w:rsid w:val="00493D5B"/>
    <w:rsid w:val="00494714"/>
    <w:rsid w:val="004B1142"/>
    <w:rsid w:val="004B1F79"/>
    <w:rsid w:val="004C13C2"/>
    <w:rsid w:val="004D0A0A"/>
    <w:rsid w:val="004F3F6A"/>
    <w:rsid w:val="00514F25"/>
    <w:rsid w:val="00523F24"/>
    <w:rsid w:val="00525BE9"/>
    <w:rsid w:val="00535074"/>
    <w:rsid w:val="005363B4"/>
    <w:rsid w:val="005451AC"/>
    <w:rsid w:val="005541CD"/>
    <w:rsid w:val="0056412C"/>
    <w:rsid w:val="00572CD0"/>
    <w:rsid w:val="00582B07"/>
    <w:rsid w:val="005A0FDE"/>
    <w:rsid w:val="005D3BA4"/>
    <w:rsid w:val="005E2ED9"/>
    <w:rsid w:val="006072E6"/>
    <w:rsid w:val="00663634"/>
    <w:rsid w:val="006678B8"/>
    <w:rsid w:val="00685F32"/>
    <w:rsid w:val="00690B81"/>
    <w:rsid w:val="006B03F5"/>
    <w:rsid w:val="006F1B60"/>
    <w:rsid w:val="00707FC8"/>
    <w:rsid w:val="0071092C"/>
    <w:rsid w:val="00726841"/>
    <w:rsid w:val="007401BB"/>
    <w:rsid w:val="00744774"/>
    <w:rsid w:val="00747348"/>
    <w:rsid w:val="007502E2"/>
    <w:rsid w:val="00755F51"/>
    <w:rsid w:val="00756021"/>
    <w:rsid w:val="00786B2E"/>
    <w:rsid w:val="007872E9"/>
    <w:rsid w:val="007B2D48"/>
    <w:rsid w:val="007D4BC2"/>
    <w:rsid w:val="007E0DBA"/>
    <w:rsid w:val="00810D9E"/>
    <w:rsid w:val="00822F88"/>
    <w:rsid w:val="00832765"/>
    <w:rsid w:val="0084298C"/>
    <w:rsid w:val="00850097"/>
    <w:rsid w:val="008B39DB"/>
    <w:rsid w:val="008C6111"/>
    <w:rsid w:val="008D2F8C"/>
    <w:rsid w:val="008E0D06"/>
    <w:rsid w:val="009037BB"/>
    <w:rsid w:val="00910732"/>
    <w:rsid w:val="0091296E"/>
    <w:rsid w:val="00940717"/>
    <w:rsid w:val="00955E82"/>
    <w:rsid w:val="00956790"/>
    <w:rsid w:val="009A3501"/>
    <w:rsid w:val="009B079A"/>
    <w:rsid w:val="009B14B6"/>
    <w:rsid w:val="009B6B02"/>
    <w:rsid w:val="009E0CD1"/>
    <w:rsid w:val="009E1644"/>
    <w:rsid w:val="009E32AC"/>
    <w:rsid w:val="009F5C43"/>
    <w:rsid w:val="00A01063"/>
    <w:rsid w:val="00A02D6C"/>
    <w:rsid w:val="00A123AC"/>
    <w:rsid w:val="00A213E1"/>
    <w:rsid w:val="00A24771"/>
    <w:rsid w:val="00A43A7A"/>
    <w:rsid w:val="00A56FB9"/>
    <w:rsid w:val="00A60D89"/>
    <w:rsid w:val="00A83CD5"/>
    <w:rsid w:val="00AA00D6"/>
    <w:rsid w:val="00AA71F6"/>
    <w:rsid w:val="00AB68BB"/>
    <w:rsid w:val="00AD2DD6"/>
    <w:rsid w:val="00AE6936"/>
    <w:rsid w:val="00AF22C2"/>
    <w:rsid w:val="00B1573D"/>
    <w:rsid w:val="00B27D7E"/>
    <w:rsid w:val="00B312FC"/>
    <w:rsid w:val="00B51E9C"/>
    <w:rsid w:val="00B70B36"/>
    <w:rsid w:val="00B7143A"/>
    <w:rsid w:val="00B83EDF"/>
    <w:rsid w:val="00B90B23"/>
    <w:rsid w:val="00BA2D63"/>
    <w:rsid w:val="00BA4608"/>
    <w:rsid w:val="00BC00BC"/>
    <w:rsid w:val="00BE5FBB"/>
    <w:rsid w:val="00C05092"/>
    <w:rsid w:val="00C16A44"/>
    <w:rsid w:val="00C3244C"/>
    <w:rsid w:val="00C50245"/>
    <w:rsid w:val="00C77702"/>
    <w:rsid w:val="00C80C71"/>
    <w:rsid w:val="00CA73BA"/>
    <w:rsid w:val="00CC393C"/>
    <w:rsid w:val="00CC691C"/>
    <w:rsid w:val="00CD7B20"/>
    <w:rsid w:val="00CF742E"/>
    <w:rsid w:val="00D0239C"/>
    <w:rsid w:val="00D20C56"/>
    <w:rsid w:val="00D40EED"/>
    <w:rsid w:val="00D726E1"/>
    <w:rsid w:val="00D85446"/>
    <w:rsid w:val="00D94654"/>
    <w:rsid w:val="00D9788B"/>
    <w:rsid w:val="00DC4600"/>
    <w:rsid w:val="00DD4ABA"/>
    <w:rsid w:val="00DE6AB2"/>
    <w:rsid w:val="00E343F2"/>
    <w:rsid w:val="00E345E1"/>
    <w:rsid w:val="00E56687"/>
    <w:rsid w:val="00E602EA"/>
    <w:rsid w:val="00E75B63"/>
    <w:rsid w:val="00E76B93"/>
    <w:rsid w:val="00E842A4"/>
    <w:rsid w:val="00EB7DDC"/>
    <w:rsid w:val="00EE3083"/>
    <w:rsid w:val="00F014F4"/>
    <w:rsid w:val="00F035C5"/>
    <w:rsid w:val="00F34D7B"/>
    <w:rsid w:val="00F414AF"/>
    <w:rsid w:val="00F42F51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  <w15:docId w15:val="{2F2B8AE5-C11A-439E-A667-17C86986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table" w:styleId="ae">
    <w:name w:val="Table Grid"/>
    <w:basedOn w:val="a1"/>
    <w:rsid w:val="00E3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343F2"/>
    <w:pPr>
      <w:spacing w:after="0" w:line="240" w:lineRule="auto"/>
    </w:pPr>
  </w:style>
  <w:style w:type="paragraph" w:styleId="af0">
    <w:name w:val="endnote text"/>
    <w:basedOn w:val="a"/>
    <w:link w:val="af1"/>
    <w:semiHidden/>
    <w:rsid w:val="00A60D89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A6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F414A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endnote reference"/>
    <w:basedOn w:val="a0"/>
    <w:uiPriority w:val="99"/>
    <w:semiHidden/>
    <w:unhideWhenUsed/>
    <w:rsid w:val="005A0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0A4E-EAC1-4645-94E7-FB6D92A4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Пользователь Windows</cp:lastModifiedBy>
  <cp:revision>8</cp:revision>
  <cp:lastPrinted>2024-02-28T07:16:00Z</cp:lastPrinted>
  <dcterms:created xsi:type="dcterms:W3CDTF">2024-02-27T10:31:00Z</dcterms:created>
  <dcterms:modified xsi:type="dcterms:W3CDTF">2024-04-04T10:41:00Z</dcterms:modified>
</cp:coreProperties>
</file>