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numPr>
          <w:ilvl w:val="0"/>
          <w:numId w:val="0"/>
        </w:numPr>
        <w:ind w:left="1620" w:hanging="0"/>
        <w:outlineLvl w:val="0"/>
        <w:rPr/>
      </w:pPr>
      <w:r>
        <w:rPr/>
      </w:r>
    </w:p>
    <w:p>
      <w:pPr>
        <w:pStyle w:val="NormalWeb"/>
        <w:jc w:val="both"/>
        <w:rPr>
          <w:rStyle w:val="Texthighlight"/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Style20"/>
        <w:jc w:val="both"/>
        <w:rPr/>
      </w:pPr>
      <w:r>
        <w:rPr>
          <w:rStyle w:val="Strong"/>
          <w:color w:val="FF0000"/>
        </w:rPr>
        <w:t xml:space="preserve">           </w:t>
      </w:r>
      <w:r>
        <w:rPr>
          <w:rStyle w:val="Style18"/>
          <w:color w:val="FF0000"/>
        </w:rPr>
        <w:t>Как найти номер телефона своей клиентской службы ПФР?</w:t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294965247"/>
        </w:sectPr>
      </w:pPr>
    </w:p>
    <w:p>
      <w:pPr>
        <w:pStyle w:val="Style20"/>
        <w:spacing w:before="0" w:after="283"/>
        <w:rPr/>
      </w:pPr>
      <w:r>
        <w:rPr/>
        <w:t> </w:t>
      </w:r>
      <w:r>
        <w:rPr/>
        <w:t>Заходим на сайт ПФР www.pfrf.ru – выбираем регион - Волгоградская область – нажимаем на кнопку «Контакты региона» - Нажимаем кнопку «Структура Отделения» или «Найти клиентскую службу» – выбираем услугу - выбираем свой район проживания, нажимаем на него. Перед Вами появятся номера для консультации.</w:t>
      </w:r>
    </w:p>
    <w:p>
      <w:pPr>
        <w:sectPr>
          <w:type w:val="continuous"/>
          <w:pgSz w:w="11906" w:h="16838"/>
          <w:pgMar w:left="1701" w:right="850" w:header="0" w:top="1134" w:footer="0" w:bottom="1134" w:gutter="0"/>
          <w:formProt w:val="false"/>
          <w:textDirection w:val="lrTb"/>
          <w:docGrid w:type="default" w:linePitch="360" w:charSpace="4294965247"/>
        </w:sectPr>
      </w:pPr>
    </w:p>
    <w:p>
      <w:pPr>
        <w:pStyle w:val="NormalWeb"/>
        <w:jc w:val="both"/>
        <w:rPr>
          <w:rStyle w:val="Strong"/>
        </w:rPr>
      </w:pPr>
      <w:r>
        <w:rPr/>
      </w:r>
    </w:p>
    <w:p>
      <w:pPr>
        <w:pStyle w:val="NormalWeb"/>
        <w:spacing w:before="280" w:after="280"/>
        <w:jc w:val="both"/>
        <w:rPr/>
      </w:pPr>
      <w:r>
        <w:rPr/>
      </w:r>
    </w:p>
    <w:sectPr>
      <w:type w:val="continuous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f661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Выделение"/>
    <w:basedOn w:val="DefaultParagraphFont"/>
    <w:uiPriority w:val="20"/>
    <w:qFormat/>
    <w:rsid w:val="000e050c"/>
    <w:rPr>
      <w:i/>
      <w:iCs/>
    </w:rPr>
  </w:style>
  <w:style w:type="character" w:styleId="Strong">
    <w:name w:val="Strong"/>
    <w:basedOn w:val="DefaultParagraphFont"/>
    <w:uiPriority w:val="22"/>
    <w:qFormat/>
    <w:rsid w:val="000e050c"/>
    <w:rPr>
      <w:b/>
      <w:bCs/>
    </w:rPr>
  </w:style>
  <w:style w:type="character" w:styleId="Texthighlight" w:customStyle="1">
    <w:name w:val="text-highlight"/>
    <w:basedOn w:val="DefaultParagraphFont"/>
    <w:qFormat/>
    <w:rsid w:val="000e050c"/>
    <w:rPr/>
  </w:style>
  <w:style w:type="character" w:styleId="Style15">
    <w:name w:val="Интернет-ссылка"/>
    <w:basedOn w:val="DefaultParagraphFont"/>
    <w:unhideWhenUsed/>
    <w:rsid w:val="006a1aa1"/>
    <w:rPr>
      <w:color w:val="0000FF"/>
      <w:u w:val="single"/>
    </w:rPr>
  </w:style>
  <w:style w:type="character" w:styleId="Style16" w:customStyle="1">
    <w:name w:val="Основной текст Знак"/>
    <w:basedOn w:val="DefaultParagraphFont"/>
    <w:link w:val="a7"/>
    <w:qFormat/>
    <w:rsid w:val="006a1aa1"/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character" w:styleId="Style17" w:customStyle="1">
    <w:name w:val="Основной текст с отступом Знак"/>
    <w:basedOn w:val="DefaultParagraphFont"/>
    <w:link w:val="a9"/>
    <w:qFormat/>
    <w:rsid w:val="006a1aa1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Style18">
    <w:name w:val="Выделение жирным"/>
    <w:rPr>
      <w:b/>
      <w:bCs/>
    </w:rPr>
  </w:style>
  <w:style w:type="paragraph" w:styleId="Style19">
    <w:name w:val="Заголовок"/>
    <w:basedOn w:val="Normal"/>
    <w:next w:val="Style20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Основной текст"/>
    <w:basedOn w:val="Normal"/>
    <w:link w:val="a8"/>
    <w:rsid w:val="006a1aa1"/>
    <w:pPr>
      <w:suppressAutoHyphens w:val="true"/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paragraph" w:styleId="Style21">
    <w:name w:val="Список"/>
    <w:basedOn w:val="Style20"/>
    <w:pPr/>
    <w:rPr>
      <w:rFonts w:cs="Mangal"/>
    </w:rPr>
  </w:style>
  <w:style w:type="paragraph" w:styleId="Style22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0e050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4">
    <w:name w:val="Основной текст с отступом"/>
    <w:basedOn w:val="Normal"/>
    <w:link w:val="aa"/>
    <w:rsid w:val="006a1aa1"/>
    <w:pPr>
      <w:suppressAutoHyphens w:val="true"/>
      <w:spacing w:lineRule="auto" w:line="240" w:before="0" w:after="0"/>
      <w:ind w:firstLine="709"/>
      <w:jc w:val="both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Application>LibreOffice/5.0.3.2$Windows_x86 LibreOffice_project/e5f16313668ac592c1bfb310f4390624e3dbfb75</Application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2020-02-19T11:19:00Z</dcterms:created>
  <dc:creator>044PolovinkinaYUV</dc:creator>
  <dc:language>ru-RU</dc:language>
  <cp:lastPrinted>2020-02-19T11:25:00Z</cp:lastPrinted>
  <dcterms:modified xsi:type="dcterms:W3CDTF">2020-10-07T13:08:47Z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